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7D" w:rsidRPr="00797B7D" w:rsidRDefault="00797B7D" w:rsidP="00797B7D"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方正黑体_GBK" w:eastAsia="方正黑体_GBK" w:hAnsi="仿宋_GB2312" w:cs="仿宋_GB2312"/>
          <w:bCs/>
          <w:kern w:val="0"/>
          <w:sz w:val="32"/>
          <w:szCs w:val="32"/>
        </w:rPr>
      </w:pPr>
      <w:bookmarkStart w:id="0" w:name="_GoBack"/>
      <w:bookmarkEnd w:id="0"/>
      <w:r w:rsidRPr="00797B7D">
        <w:rPr>
          <w:rFonts w:ascii="方正黑体_GBK" w:eastAsia="方正黑体_GBK" w:hAnsi="仿宋_GB2312" w:cs="仿宋_GB2312" w:hint="eastAsia"/>
          <w:bCs/>
          <w:kern w:val="0"/>
          <w:sz w:val="32"/>
          <w:szCs w:val="32"/>
        </w:rPr>
        <w:t>附件2</w:t>
      </w:r>
      <w:r>
        <w:rPr>
          <w:rFonts w:ascii="方正黑体_GBK" w:eastAsia="方正黑体_GBK" w:hAnsi="仿宋_GB2312" w:cs="仿宋_GB2312" w:hint="eastAsia"/>
          <w:bCs/>
          <w:kern w:val="0"/>
          <w:sz w:val="32"/>
          <w:szCs w:val="32"/>
        </w:rPr>
        <w:t>-1</w:t>
      </w:r>
    </w:p>
    <w:p w:rsidR="00797B7D" w:rsidRPr="003554B0" w:rsidRDefault="00797B7D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仿宋_GBK" w:eastAsia="方正仿宋_GBK" w:hAnsi="仿宋_GB2312" w:cs="仿宋_GB2312" w:hint="eastAsia"/>
          <w:b/>
          <w:bCs/>
          <w:kern w:val="0"/>
          <w:sz w:val="44"/>
          <w:szCs w:val="44"/>
        </w:rPr>
      </w:pPr>
    </w:p>
    <w:p w:rsidR="00A65E4D" w:rsidRPr="003554B0" w:rsidRDefault="002F2E4D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</w:pPr>
      <w:r w:rsidRPr="003554B0"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  <w:t>笔试考试大纲</w:t>
      </w:r>
    </w:p>
    <w:p w:rsidR="00A65E4D" w:rsidRPr="003554B0" w:rsidRDefault="002F2E4D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</w:pPr>
      <w:r w:rsidRPr="003554B0"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  <w:t>（电工类）</w:t>
      </w:r>
    </w:p>
    <w:p w:rsidR="003554B0" w:rsidRPr="003554B0" w:rsidRDefault="003554B0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仿宋_GBK" w:eastAsia="方正仿宋_GBK" w:hAnsi="仿宋_GB2312" w:cs="仿宋_GB2312" w:hint="eastAsia"/>
          <w:b/>
          <w:bCs/>
          <w:kern w:val="0"/>
          <w:sz w:val="44"/>
          <w:szCs w:val="44"/>
        </w:rPr>
      </w:pPr>
    </w:p>
    <w:p w:rsidR="00797B7D" w:rsidRPr="003554B0" w:rsidRDefault="00797B7D" w:rsidP="003554B0">
      <w:pPr>
        <w:widowControl/>
        <w:shd w:val="clear" w:color="auto" w:fill="FFFFFF"/>
        <w:topLinePunct/>
        <w:spacing w:line="320" w:lineRule="exact"/>
        <w:jc w:val="left"/>
        <w:outlineLvl w:val="0"/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</w:pPr>
    </w:p>
    <w:p w:rsidR="00A65E4D" w:rsidRPr="003554B0" w:rsidRDefault="002F2E4D" w:rsidP="003554B0">
      <w:pPr>
        <w:widowControl/>
        <w:shd w:val="clear" w:color="auto" w:fill="FFFFFF"/>
        <w:topLinePunct/>
        <w:spacing w:line="360" w:lineRule="exact"/>
        <w:jc w:val="left"/>
        <w:outlineLvl w:val="0"/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</w:pPr>
      <w:r w:rsidRPr="003554B0"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  <w:t>一、综合素质（占比40％）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7032"/>
      </w:tblGrid>
      <w:tr w:rsidR="00A65E4D" w:rsidRPr="003554B0">
        <w:trPr>
          <w:trHeight w:val="495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类别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主要知识结构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形势与政策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中国共产党和中国政府现阶段的重大方针政策；2023年1月至今国际、国内的重大时事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一般能力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1.言语理解与表达：运用语言文字进行分析理解与交流沟通的能力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2.数理思维：快速理解和解决算数问题的能力；运用归纳、演绎、类比方法进行推理的能力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3.判断推理：根据一定的先知条件，通过自己拥有的知识、思维进行判定、推断，对事物得出自己结论的能力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4.资料分析：主要包括文字类资料、表格类资料、图形类资料和综合类资料四种基本形式，综合考查应试者的阅读、理解、分析、计算等方面的能力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5.计算机办公能力：主要考查应试者计算机系统应用；文字处理系统Word、电子表格Excel、演示文稿PowerPoint的应用和计算机网络应用知识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84" w:type="dxa"/>
            <w:vAlign w:val="center"/>
          </w:tcPr>
          <w:p w:rsidR="00A65E4D" w:rsidRPr="003554B0" w:rsidRDefault="002F2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  <w:r w:rsidRPr="003554B0"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  <w:t>企业文化、电力与能源战略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参见《国家电网有限公司企业文化、电力与能源战略参考题库（2024版）》（附件5）</w:t>
            </w:r>
          </w:p>
        </w:tc>
      </w:tr>
    </w:tbl>
    <w:p w:rsidR="00A65E4D" w:rsidRPr="003554B0" w:rsidRDefault="00A65E4D" w:rsidP="003554B0">
      <w:pPr>
        <w:widowControl/>
        <w:shd w:val="clear" w:color="auto" w:fill="FFFFFF"/>
        <w:topLinePunct/>
        <w:spacing w:line="320" w:lineRule="exact"/>
        <w:jc w:val="left"/>
        <w:outlineLvl w:val="0"/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sectPr w:rsidR="00A65E4D" w:rsidRPr="003554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E4D" w:rsidRPr="003554B0" w:rsidRDefault="002F2E4D" w:rsidP="003554B0">
      <w:pPr>
        <w:widowControl/>
        <w:shd w:val="clear" w:color="auto" w:fill="FFFFFF"/>
        <w:topLinePunct/>
        <w:spacing w:line="360" w:lineRule="exact"/>
        <w:jc w:val="left"/>
        <w:outlineLvl w:val="0"/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</w:pPr>
      <w:r w:rsidRPr="003554B0"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  <w:lastRenderedPageBreak/>
        <w:t>二、专业知识（占比60％）</w:t>
      </w:r>
    </w:p>
    <w:tbl>
      <w:tblPr>
        <w:tblW w:w="85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6836"/>
      </w:tblGrid>
      <w:tr w:rsidR="00A65E4D" w:rsidRPr="003554B0">
        <w:trPr>
          <w:trHeight w:val="495"/>
          <w:tblHeader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类别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主要知识结构</w:t>
            </w:r>
          </w:p>
        </w:tc>
      </w:tr>
      <w:tr w:rsidR="00A65E4D" w:rsidRPr="003554B0">
        <w:trPr>
          <w:trHeight w:val="2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高等数学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1．函数、极限、连续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2．一元函数微分学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3．一元函数积分学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4．多元函数微积分学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5．无穷级数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6．常微分方程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7．行列式、矩阵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8．线性方程组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" w:cs="仿宋"/>
                <w:color w:val="000000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9．随机变量、随机变量分布及数字特征</w:t>
            </w:r>
          </w:p>
        </w:tc>
      </w:tr>
      <w:tr w:rsidR="00A65E4D" w:rsidRPr="003554B0">
        <w:trPr>
          <w:trHeight w:val="2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电工技术基础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1．电路的基本概念与基本定律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2．线性电阻电路的分析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3．叠加原理、戴维宁和诺顿定理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4．动态电路的基本概念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5．正弦稳态电路的基本概念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6．耦合电感电路和谐振电路的基本概念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7．三相电路的基本概念和计算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8．交直流基本电参数的测量方法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9．变压器的结构及工作原理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10．异步电机和直流电机的结构及工作原理</w:t>
            </w:r>
          </w:p>
        </w:tc>
      </w:tr>
      <w:tr w:rsidR="00A65E4D" w:rsidRPr="003554B0">
        <w:trPr>
          <w:trHeight w:val="2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电力系统分析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</w:t>
            </w: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</w:t>
            </w: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电力系统稳定的基本概念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3．</w:t>
            </w: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电力系统有功功率和频率调整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4．</w:t>
            </w: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电力系统无功功率和电压调整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5．</w:t>
            </w: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电力系统故障的基本概念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6．</w:t>
            </w: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电力系统简单故障分析与计算</w:t>
            </w:r>
          </w:p>
        </w:tc>
      </w:tr>
      <w:tr w:rsidR="00A65E4D" w:rsidRPr="003554B0">
        <w:trPr>
          <w:trHeight w:val="2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电力系统继电保护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1．电力系统继电保护的基本概念和要求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2．阶段式电流保护配合原理和构成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3．距离保护的工作原理和动作特性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4．输电电路自动重合闸的作用</w:t>
            </w:r>
          </w:p>
        </w:tc>
      </w:tr>
      <w:tr w:rsidR="00A65E4D" w:rsidRPr="003554B0">
        <w:trPr>
          <w:trHeight w:val="2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电气设备及主系统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1．电气设备的类型及原理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2．电气主接线的形式、特点及倒闸操作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3．限制短路电流的方法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4．电力设备的选择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5．配电装置的类型及特点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6．变压器的运行分析</w:t>
            </w:r>
          </w:p>
        </w:tc>
      </w:tr>
      <w:tr w:rsidR="00A65E4D" w:rsidRPr="003554B0">
        <w:trPr>
          <w:trHeight w:val="2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高电压技术</w:t>
            </w:r>
          </w:p>
        </w:tc>
        <w:tc>
          <w:tcPr>
            <w:tcW w:w="6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1．电气设备绝缘特性的测试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2．电力系统过电压的基本概念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3．线路和变电站的防雷保护措施</w:t>
            </w:r>
          </w:p>
        </w:tc>
      </w:tr>
    </w:tbl>
    <w:p w:rsidR="00A65E4D" w:rsidRPr="003554B0" w:rsidRDefault="00A65E4D" w:rsidP="003554B0">
      <w:pPr>
        <w:spacing w:line="320" w:lineRule="exact"/>
        <w:rPr>
          <w:rFonts w:ascii="方正仿宋_GBK" w:eastAsia="方正仿宋_GBK" w:hint="eastAsia"/>
        </w:rPr>
        <w:sectPr w:rsidR="00A65E4D" w:rsidRPr="003554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E4D" w:rsidRPr="003554B0" w:rsidRDefault="00797B7D" w:rsidP="003554B0">
      <w:pPr>
        <w:widowControl/>
        <w:shd w:val="clear" w:color="auto" w:fill="FFFFFF"/>
        <w:topLinePunct/>
        <w:spacing w:line="320" w:lineRule="exact"/>
        <w:jc w:val="left"/>
        <w:rPr>
          <w:rFonts w:ascii="方正黑体_GBK" w:eastAsia="方正黑体_GBK" w:hAnsi="仿宋_GB2312" w:cs="仿宋_GB2312" w:hint="eastAsia"/>
          <w:bCs/>
          <w:kern w:val="0"/>
          <w:sz w:val="44"/>
          <w:szCs w:val="44"/>
        </w:rPr>
      </w:pPr>
      <w:r w:rsidRPr="003554B0">
        <w:rPr>
          <w:rFonts w:ascii="方正黑体_GBK" w:eastAsia="方正黑体_GBK" w:hAnsi="仿宋_GB2312" w:cs="仿宋_GB2312" w:hint="eastAsia"/>
          <w:bCs/>
          <w:kern w:val="0"/>
          <w:sz w:val="32"/>
          <w:szCs w:val="32"/>
        </w:rPr>
        <w:lastRenderedPageBreak/>
        <w:t>附件2-1</w:t>
      </w:r>
    </w:p>
    <w:p w:rsidR="00797B7D" w:rsidRPr="003554B0" w:rsidRDefault="00797B7D" w:rsidP="003554B0">
      <w:pPr>
        <w:widowControl/>
        <w:shd w:val="clear" w:color="auto" w:fill="FFFFFF"/>
        <w:topLinePunct/>
        <w:spacing w:line="320" w:lineRule="exact"/>
        <w:jc w:val="center"/>
        <w:outlineLvl w:val="0"/>
        <w:rPr>
          <w:rFonts w:ascii="方正仿宋_GBK" w:eastAsia="方正仿宋_GBK" w:hAnsi="仿宋_GB2312" w:cs="仿宋_GB2312" w:hint="eastAsia"/>
          <w:b/>
          <w:bCs/>
          <w:kern w:val="0"/>
          <w:sz w:val="44"/>
          <w:szCs w:val="44"/>
        </w:rPr>
      </w:pPr>
    </w:p>
    <w:p w:rsidR="00A65E4D" w:rsidRPr="003554B0" w:rsidRDefault="002F2E4D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</w:pPr>
      <w:r w:rsidRPr="003554B0"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  <w:t>笔试考试大纲</w:t>
      </w:r>
    </w:p>
    <w:p w:rsidR="00A65E4D" w:rsidRPr="003554B0" w:rsidRDefault="002F2E4D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</w:pPr>
      <w:r w:rsidRPr="003554B0">
        <w:rPr>
          <w:rFonts w:ascii="方正小标宋_GBK" w:eastAsia="方正小标宋_GBK" w:hAnsi="仿宋_GB2312" w:cs="仿宋_GB2312" w:hint="eastAsia"/>
          <w:bCs/>
          <w:kern w:val="0"/>
          <w:sz w:val="44"/>
          <w:szCs w:val="44"/>
        </w:rPr>
        <w:t>（非电工类）</w:t>
      </w:r>
    </w:p>
    <w:p w:rsidR="003554B0" w:rsidRPr="003554B0" w:rsidRDefault="003554B0" w:rsidP="003554B0">
      <w:pPr>
        <w:widowControl/>
        <w:shd w:val="clear" w:color="auto" w:fill="FFFFFF"/>
        <w:topLinePunct/>
        <w:spacing w:line="520" w:lineRule="exact"/>
        <w:jc w:val="center"/>
        <w:outlineLvl w:val="0"/>
        <w:rPr>
          <w:rFonts w:ascii="方正仿宋_GBK" w:eastAsia="方正仿宋_GBK" w:hAnsi="仿宋_GB2312" w:cs="仿宋_GB2312" w:hint="eastAsia"/>
          <w:b/>
          <w:bCs/>
          <w:kern w:val="0"/>
          <w:sz w:val="44"/>
          <w:szCs w:val="44"/>
        </w:rPr>
      </w:pPr>
    </w:p>
    <w:p w:rsidR="00797B7D" w:rsidRPr="003554B0" w:rsidRDefault="00797B7D" w:rsidP="003554B0">
      <w:pPr>
        <w:widowControl/>
        <w:shd w:val="clear" w:color="auto" w:fill="FFFFFF"/>
        <w:topLinePunct/>
        <w:spacing w:line="320" w:lineRule="exact"/>
        <w:jc w:val="left"/>
        <w:outlineLvl w:val="0"/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</w:pPr>
    </w:p>
    <w:p w:rsidR="00A65E4D" w:rsidRPr="003554B0" w:rsidRDefault="002F2E4D" w:rsidP="003554B0">
      <w:pPr>
        <w:widowControl/>
        <w:shd w:val="clear" w:color="auto" w:fill="FFFFFF"/>
        <w:topLinePunct/>
        <w:spacing w:line="360" w:lineRule="exact"/>
        <w:jc w:val="left"/>
        <w:outlineLvl w:val="0"/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</w:pPr>
      <w:r w:rsidRPr="003554B0"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  <w:t>一、综合素质（占比60％）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5"/>
        <w:gridCol w:w="7041"/>
      </w:tblGrid>
      <w:tr w:rsidR="00A65E4D" w:rsidRPr="003554B0">
        <w:trPr>
          <w:trHeight w:val="495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类别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主要知识结构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形势与政策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中国共产党和中国政府现阶段的重大方针政策；2023年1月至今国际、国内的重大时事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一般能力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1.言语理解与表达：运用语言文字进行分析理解与交流沟通的能力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2.数理思维：快速理解和解决算数问题的能力；运用归纳、演绎、类比方法进行推理的能力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3.判断推理：根据一定的先知条件，通过自己拥有的知识、思维进行判定、推断，对事物得出自己结论的能力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4.资料分析：主要包括文字类资料、表格类资料、图形类资料和综合类资料四种基本形式，综合考查应试者的阅读、理解、分析、计算等方面的能力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vMerge/>
            <w:vAlign w:val="center"/>
          </w:tcPr>
          <w:p w:rsidR="00A65E4D" w:rsidRPr="003554B0" w:rsidRDefault="00A65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5.计算机办公能力：主要考查应试者计算机系统应用；文字处理系统Word、电子表格Excel、演示文稿PowerPoint的应用和计算机网络应用知识</w:t>
            </w:r>
          </w:p>
        </w:tc>
      </w:tr>
      <w:tr w:rsidR="00A65E4D" w:rsidRPr="003554B0">
        <w:trPr>
          <w:trHeight w:val="1020"/>
          <w:jc w:val="center"/>
        </w:trPr>
        <w:tc>
          <w:tcPr>
            <w:tcW w:w="1475" w:type="dxa"/>
            <w:vAlign w:val="center"/>
          </w:tcPr>
          <w:p w:rsidR="00A65E4D" w:rsidRPr="003554B0" w:rsidRDefault="002F2E4D" w:rsidP="003554B0">
            <w:pPr>
              <w:widowControl/>
              <w:spacing w:line="320" w:lineRule="exact"/>
              <w:jc w:val="center"/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</w:pPr>
            <w:r w:rsidRPr="003554B0">
              <w:rPr>
                <w:rFonts w:ascii="方正仿宋_GBK" w:eastAsia="方正仿宋_GBK" w:hAnsi="仿宋_GB2312" w:cs="仿宋_GB2312" w:hint="eastAsia"/>
                <w:spacing w:val="8"/>
                <w:kern w:val="0"/>
                <w:sz w:val="24"/>
                <w:szCs w:val="24"/>
              </w:rPr>
              <w:t>企业文化、电力与能源战略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参见《国家电网有限公司企业文化、电力与能源战略参考题库（2024版）》（附件5）</w:t>
            </w:r>
          </w:p>
        </w:tc>
      </w:tr>
    </w:tbl>
    <w:p w:rsidR="00A65E4D" w:rsidRPr="003554B0" w:rsidRDefault="00A65E4D" w:rsidP="003554B0">
      <w:pPr>
        <w:widowControl/>
        <w:shd w:val="clear" w:color="auto" w:fill="FFFFFF"/>
        <w:topLinePunct/>
        <w:spacing w:line="320" w:lineRule="exact"/>
        <w:jc w:val="left"/>
        <w:outlineLvl w:val="0"/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sectPr w:rsidR="00A65E4D" w:rsidRPr="003554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E4D" w:rsidRPr="003554B0" w:rsidRDefault="002F2E4D" w:rsidP="003554B0">
      <w:pPr>
        <w:widowControl/>
        <w:shd w:val="clear" w:color="auto" w:fill="FFFFFF"/>
        <w:topLinePunct/>
        <w:spacing w:line="360" w:lineRule="exact"/>
        <w:jc w:val="left"/>
        <w:outlineLvl w:val="0"/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</w:pPr>
      <w:r w:rsidRPr="003554B0">
        <w:rPr>
          <w:rFonts w:ascii="方正楷体_GBK" w:eastAsia="方正楷体_GBK" w:hAnsi="仿宋_GB2312" w:cs="仿宋_GB2312" w:hint="eastAsia"/>
          <w:b/>
          <w:bCs/>
          <w:kern w:val="0"/>
          <w:sz w:val="32"/>
          <w:szCs w:val="32"/>
        </w:rPr>
        <w:lastRenderedPageBreak/>
        <w:t>二、专业知识（占比40％）</w:t>
      </w:r>
    </w:p>
    <w:tbl>
      <w:tblPr>
        <w:tblW w:w="85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7"/>
        <w:gridCol w:w="7019"/>
      </w:tblGrid>
      <w:tr w:rsidR="00A65E4D" w:rsidRPr="003554B0">
        <w:trPr>
          <w:trHeight w:val="495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类别</w:t>
            </w:r>
          </w:p>
        </w:tc>
        <w:tc>
          <w:tcPr>
            <w:tcW w:w="7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bCs/>
              </w:rPr>
            </w:pPr>
            <w:r w:rsidRPr="003554B0">
              <w:rPr>
                <w:rStyle w:val="15"/>
                <w:rFonts w:ascii="方正仿宋_GBK" w:eastAsia="方正仿宋_GBK" w:hAnsi="仿宋_GB2312" w:cs="仿宋_GB2312" w:hint="eastAsia"/>
                <w:b w:val="0"/>
                <w:spacing w:val="8"/>
              </w:rPr>
              <w:t>主要知识结构</w:t>
            </w:r>
          </w:p>
        </w:tc>
      </w:tr>
      <w:tr w:rsidR="00A65E4D" w:rsidRPr="003554B0">
        <w:trPr>
          <w:trHeight w:val="3011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高等数学</w:t>
            </w:r>
          </w:p>
        </w:tc>
        <w:tc>
          <w:tcPr>
            <w:tcW w:w="7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1. 函数、极限、连续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2. 一元函数微分学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3. 一元函数积分学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4. 多元函数微积分学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5. 无穷级数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6. 常微分方程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7. 行列式、矩阵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 xml:space="preserve">8. 线性方程组 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" w:cs="仿宋"/>
                <w:color w:val="000000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9. 随机变量、随机变量分布及数字特征</w:t>
            </w:r>
          </w:p>
        </w:tc>
      </w:tr>
      <w:tr w:rsidR="00A65E4D" w:rsidRPr="003554B0">
        <w:trPr>
          <w:trHeight w:val="1871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电工基础知识</w:t>
            </w:r>
          </w:p>
        </w:tc>
        <w:tc>
          <w:tcPr>
            <w:tcW w:w="7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1．电路的基本概念与基本定律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2．电路的基本分析方法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3．正弦交流电路的分析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4．常用电量的测量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5．高压电气设备的主要类型和作用</w:t>
            </w:r>
          </w:p>
        </w:tc>
      </w:tr>
      <w:tr w:rsidR="00A65E4D" w:rsidRPr="003554B0">
        <w:trPr>
          <w:trHeight w:val="1885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仿宋_GB2312" w:cs="仿宋_GB2312"/>
                <w:spacing w:val="8"/>
              </w:rPr>
            </w:pPr>
            <w:r w:rsidRPr="003554B0">
              <w:rPr>
                <w:rFonts w:ascii="方正仿宋_GBK" w:eastAsia="方正仿宋_GBK" w:hAnsi="仿宋_GB2312" w:cs="仿宋_GB2312"/>
                <w:spacing w:val="8"/>
              </w:rPr>
              <w:t>专业基础知识</w:t>
            </w:r>
          </w:p>
        </w:tc>
        <w:tc>
          <w:tcPr>
            <w:tcW w:w="7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5E4D" w:rsidRPr="003554B0" w:rsidRDefault="002F2E4D" w:rsidP="003554B0">
            <w:pPr>
              <w:pStyle w:val="a3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计算机硬件基础</w:t>
            </w:r>
          </w:p>
          <w:p w:rsidR="00A65E4D" w:rsidRPr="003554B0" w:rsidRDefault="002F2E4D" w:rsidP="003554B0">
            <w:pPr>
              <w:pStyle w:val="a3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计算机软件基础</w:t>
            </w:r>
          </w:p>
          <w:p w:rsidR="00A65E4D" w:rsidRPr="003554B0" w:rsidRDefault="002F2E4D" w:rsidP="003554B0">
            <w:pPr>
              <w:pStyle w:val="a3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网络技术基础</w:t>
            </w:r>
          </w:p>
          <w:p w:rsidR="00A65E4D" w:rsidRPr="003554B0" w:rsidRDefault="002F2E4D" w:rsidP="003554B0">
            <w:pPr>
              <w:pStyle w:val="a3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_GB2312" w:cs="仿宋_GB2312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信息安全技术</w:t>
            </w:r>
          </w:p>
          <w:p w:rsidR="00A65E4D" w:rsidRPr="003554B0" w:rsidRDefault="002F2E4D" w:rsidP="003554B0">
            <w:pPr>
              <w:pStyle w:val="a3"/>
              <w:widowControl/>
              <w:spacing w:before="0" w:beforeAutospacing="0" w:after="0" w:afterAutospacing="0" w:line="320" w:lineRule="exact"/>
              <w:jc w:val="both"/>
              <w:rPr>
                <w:rFonts w:ascii="方正仿宋_GBK" w:eastAsia="方正仿宋_GBK" w:hAnsi="仿宋" w:cs="仿宋"/>
                <w:color w:val="000000"/>
              </w:rPr>
            </w:pPr>
            <w:r w:rsidRPr="003554B0">
              <w:rPr>
                <w:rFonts w:ascii="方正仿宋_GBK" w:eastAsia="方正仿宋_GBK" w:hAnsi="仿宋_GB2312" w:cs="仿宋_GB2312"/>
              </w:rPr>
              <w:t>5．信息科学新技术</w:t>
            </w:r>
          </w:p>
        </w:tc>
      </w:tr>
    </w:tbl>
    <w:p w:rsidR="00A65E4D" w:rsidRPr="003554B0" w:rsidRDefault="00A65E4D" w:rsidP="003554B0">
      <w:pPr>
        <w:spacing w:line="320" w:lineRule="exact"/>
        <w:rPr>
          <w:rFonts w:ascii="方正仿宋_GBK" w:eastAsia="方正仿宋_GBK" w:hint="eastAsia"/>
        </w:rPr>
      </w:pPr>
    </w:p>
    <w:p w:rsidR="00A65E4D" w:rsidRPr="003554B0" w:rsidRDefault="00A65E4D" w:rsidP="003554B0">
      <w:pPr>
        <w:spacing w:line="320" w:lineRule="exact"/>
        <w:rPr>
          <w:rFonts w:ascii="方正仿宋_GBK" w:eastAsia="方正仿宋_GBK" w:hint="eastAsia"/>
        </w:rPr>
      </w:pPr>
    </w:p>
    <w:sectPr w:rsidR="00A65E4D" w:rsidRPr="003554B0" w:rsidSect="00A6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EF3A07"/>
    <w:multiLevelType w:val="singleLevel"/>
    <w:tmpl w:val="9FEF3A07"/>
    <w:lvl w:ilvl="0">
      <w:start w:val="1"/>
      <w:numFmt w:val="decimal"/>
      <w:suff w:val="nothing"/>
      <w:lvlText w:val="%1．"/>
      <w:lvlJc w:val="left"/>
    </w:lvl>
  </w:abstractNum>
  <w:abstractNum w:abstractNumId="1">
    <w:nsid w:val="AEFCBC5D"/>
    <w:multiLevelType w:val="singleLevel"/>
    <w:tmpl w:val="AEFCBC5D"/>
    <w:lvl w:ilvl="0">
      <w:start w:val="1"/>
      <w:numFmt w:val="decimal"/>
      <w:pStyle w:val="3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75A"/>
    <w:rsid w:val="00046CAC"/>
    <w:rsid w:val="000B5166"/>
    <w:rsid w:val="000C64F1"/>
    <w:rsid w:val="000E07E2"/>
    <w:rsid w:val="002E06FA"/>
    <w:rsid w:val="002F2E4D"/>
    <w:rsid w:val="0032609A"/>
    <w:rsid w:val="003554B0"/>
    <w:rsid w:val="00433B84"/>
    <w:rsid w:val="00572CFC"/>
    <w:rsid w:val="006044D4"/>
    <w:rsid w:val="0066475A"/>
    <w:rsid w:val="00682D54"/>
    <w:rsid w:val="0076735C"/>
    <w:rsid w:val="00797B7D"/>
    <w:rsid w:val="007A1EE7"/>
    <w:rsid w:val="007B0763"/>
    <w:rsid w:val="00834115"/>
    <w:rsid w:val="00850400"/>
    <w:rsid w:val="008A459A"/>
    <w:rsid w:val="008B5EE1"/>
    <w:rsid w:val="008C7A00"/>
    <w:rsid w:val="008D339E"/>
    <w:rsid w:val="00922047"/>
    <w:rsid w:val="00970A1D"/>
    <w:rsid w:val="009F29C4"/>
    <w:rsid w:val="00A65E4D"/>
    <w:rsid w:val="00C45A31"/>
    <w:rsid w:val="00C95AEA"/>
    <w:rsid w:val="00DB7F5C"/>
    <w:rsid w:val="00E1062B"/>
    <w:rsid w:val="00EC4C84"/>
    <w:rsid w:val="00EE5F55"/>
    <w:rsid w:val="010A4B60"/>
    <w:rsid w:val="010B73B2"/>
    <w:rsid w:val="010D1B72"/>
    <w:rsid w:val="011513E2"/>
    <w:rsid w:val="01506699"/>
    <w:rsid w:val="015F0CEA"/>
    <w:rsid w:val="01696F2A"/>
    <w:rsid w:val="016C160D"/>
    <w:rsid w:val="017556F2"/>
    <w:rsid w:val="01862F81"/>
    <w:rsid w:val="01BA1D15"/>
    <w:rsid w:val="01F20161"/>
    <w:rsid w:val="01F322A3"/>
    <w:rsid w:val="01FA4CD8"/>
    <w:rsid w:val="02027659"/>
    <w:rsid w:val="02280AC2"/>
    <w:rsid w:val="023E37AC"/>
    <w:rsid w:val="025230A4"/>
    <w:rsid w:val="02566C77"/>
    <w:rsid w:val="027844FD"/>
    <w:rsid w:val="027A22B1"/>
    <w:rsid w:val="028623C5"/>
    <w:rsid w:val="02962476"/>
    <w:rsid w:val="02B730CD"/>
    <w:rsid w:val="02BF48C0"/>
    <w:rsid w:val="02C727B5"/>
    <w:rsid w:val="02E844DF"/>
    <w:rsid w:val="02F10D93"/>
    <w:rsid w:val="02F51201"/>
    <w:rsid w:val="02FD03DC"/>
    <w:rsid w:val="030F7E0A"/>
    <w:rsid w:val="03125C19"/>
    <w:rsid w:val="0327715A"/>
    <w:rsid w:val="033323B8"/>
    <w:rsid w:val="033B43CA"/>
    <w:rsid w:val="035753D5"/>
    <w:rsid w:val="03593AFC"/>
    <w:rsid w:val="035D4D90"/>
    <w:rsid w:val="036A315D"/>
    <w:rsid w:val="03714568"/>
    <w:rsid w:val="037F7FD8"/>
    <w:rsid w:val="03815A09"/>
    <w:rsid w:val="038D7A36"/>
    <w:rsid w:val="03940793"/>
    <w:rsid w:val="039E2225"/>
    <w:rsid w:val="03A860A0"/>
    <w:rsid w:val="03B51EAD"/>
    <w:rsid w:val="03C4505C"/>
    <w:rsid w:val="0405361A"/>
    <w:rsid w:val="040739D2"/>
    <w:rsid w:val="041E2C8F"/>
    <w:rsid w:val="04280427"/>
    <w:rsid w:val="046C34C7"/>
    <w:rsid w:val="046E54FD"/>
    <w:rsid w:val="04711626"/>
    <w:rsid w:val="04812E30"/>
    <w:rsid w:val="0481680D"/>
    <w:rsid w:val="048F2D2B"/>
    <w:rsid w:val="04963AB9"/>
    <w:rsid w:val="049C5061"/>
    <w:rsid w:val="04C168D5"/>
    <w:rsid w:val="04C3771E"/>
    <w:rsid w:val="04D05DA1"/>
    <w:rsid w:val="04E30BE7"/>
    <w:rsid w:val="04E35762"/>
    <w:rsid w:val="04E72754"/>
    <w:rsid w:val="04F84105"/>
    <w:rsid w:val="04FC2134"/>
    <w:rsid w:val="0510319F"/>
    <w:rsid w:val="05104486"/>
    <w:rsid w:val="05237135"/>
    <w:rsid w:val="052A47D4"/>
    <w:rsid w:val="05532BEA"/>
    <w:rsid w:val="05596A47"/>
    <w:rsid w:val="05603F1B"/>
    <w:rsid w:val="057A6E3B"/>
    <w:rsid w:val="057B168E"/>
    <w:rsid w:val="05853E35"/>
    <w:rsid w:val="058759A9"/>
    <w:rsid w:val="05895101"/>
    <w:rsid w:val="058D3DD1"/>
    <w:rsid w:val="05B453E3"/>
    <w:rsid w:val="05B47FEA"/>
    <w:rsid w:val="05C437A0"/>
    <w:rsid w:val="05D30000"/>
    <w:rsid w:val="05E679A1"/>
    <w:rsid w:val="05E87509"/>
    <w:rsid w:val="05F379A4"/>
    <w:rsid w:val="05F44007"/>
    <w:rsid w:val="060E7416"/>
    <w:rsid w:val="060F578C"/>
    <w:rsid w:val="06155EC7"/>
    <w:rsid w:val="0633308F"/>
    <w:rsid w:val="063D1234"/>
    <w:rsid w:val="065A67EC"/>
    <w:rsid w:val="06641008"/>
    <w:rsid w:val="06804288"/>
    <w:rsid w:val="06830432"/>
    <w:rsid w:val="06956EB2"/>
    <w:rsid w:val="06A37D9F"/>
    <w:rsid w:val="06AC53A5"/>
    <w:rsid w:val="06B300A0"/>
    <w:rsid w:val="06C22B83"/>
    <w:rsid w:val="06D10A3F"/>
    <w:rsid w:val="06D35AB0"/>
    <w:rsid w:val="06DC48DC"/>
    <w:rsid w:val="06FD7CF8"/>
    <w:rsid w:val="073C275B"/>
    <w:rsid w:val="075C17CE"/>
    <w:rsid w:val="0761229D"/>
    <w:rsid w:val="07654296"/>
    <w:rsid w:val="07796F2C"/>
    <w:rsid w:val="078902F3"/>
    <w:rsid w:val="07891334"/>
    <w:rsid w:val="078A35AE"/>
    <w:rsid w:val="07A71E45"/>
    <w:rsid w:val="07A8286F"/>
    <w:rsid w:val="07CE5AFD"/>
    <w:rsid w:val="07DA018C"/>
    <w:rsid w:val="07DB182D"/>
    <w:rsid w:val="07DD3679"/>
    <w:rsid w:val="07E6300C"/>
    <w:rsid w:val="07EA62CF"/>
    <w:rsid w:val="07ED177E"/>
    <w:rsid w:val="07F456F6"/>
    <w:rsid w:val="0812443F"/>
    <w:rsid w:val="08173009"/>
    <w:rsid w:val="0823229A"/>
    <w:rsid w:val="08273850"/>
    <w:rsid w:val="084D34BC"/>
    <w:rsid w:val="08674948"/>
    <w:rsid w:val="087B0156"/>
    <w:rsid w:val="08905137"/>
    <w:rsid w:val="08A535FE"/>
    <w:rsid w:val="08B021AF"/>
    <w:rsid w:val="08BD1C32"/>
    <w:rsid w:val="08C55772"/>
    <w:rsid w:val="08CC0C19"/>
    <w:rsid w:val="08D950AA"/>
    <w:rsid w:val="08DA401F"/>
    <w:rsid w:val="08EB74BC"/>
    <w:rsid w:val="08EE36F2"/>
    <w:rsid w:val="090B3257"/>
    <w:rsid w:val="091832F2"/>
    <w:rsid w:val="09201609"/>
    <w:rsid w:val="092064D8"/>
    <w:rsid w:val="093A2A6D"/>
    <w:rsid w:val="0940799F"/>
    <w:rsid w:val="094209E7"/>
    <w:rsid w:val="09456782"/>
    <w:rsid w:val="097D5F68"/>
    <w:rsid w:val="09885DAC"/>
    <w:rsid w:val="098B792C"/>
    <w:rsid w:val="09A24E2A"/>
    <w:rsid w:val="09B2707C"/>
    <w:rsid w:val="09CD0BC7"/>
    <w:rsid w:val="09CD1136"/>
    <w:rsid w:val="09F42417"/>
    <w:rsid w:val="09F74A51"/>
    <w:rsid w:val="0A060B14"/>
    <w:rsid w:val="0A1E476B"/>
    <w:rsid w:val="0A357BB6"/>
    <w:rsid w:val="0A3F66E4"/>
    <w:rsid w:val="0A407F9A"/>
    <w:rsid w:val="0A411E3C"/>
    <w:rsid w:val="0A4D06FA"/>
    <w:rsid w:val="0A5875B2"/>
    <w:rsid w:val="0A804190"/>
    <w:rsid w:val="0A96144F"/>
    <w:rsid w:val="0A9A7DD3"/>
    <w:rsid w:val="0AA5383B"/>
    <w:rsid w:val="0AAA1BFA"/>
    <w:rsid w:val="0AC1304C"/>
    <w:rsid w:val="0ACC5ECA"/>
    <w:rsid w:val="0ADB0390"/>
    <w:rsid w:val="0AF84F20"/>
    <w:rsid w:val="0B0E0378"/>
    <w:rsid w:val="0B4364B1"/>
    <w:rsid w:val="0B4805AD"/>
    <w:rsid w:val="0B4A273B"/>
    <w:rsid w:val="0B516FB2"/>
    <w:rsid w:val="0B5A063E"/>
    <w:rsid w:val="0B7A0667"/>
    <w:rsid w:val="0B9A704E"/>
    <w:rsid w:val="0BA34A44"/>
    <w:rsid w:val="0BBF6750"/>
    <w:rsid w:val="0BD526CB"/>
    <w:rsid w:val="0BF326AF"/>
    <w:rsid w:val="0C0E2CD4"/>
    <w:rsid w:val="0C190BCE"/>
    <w:rsid w:val="0C2173F1"/>
    <w:rsid w:val="0C351DB7"/>
    <w:rsid w:val="0C590211"/>
    <w:rsid w:val="0C6D69E4"/>
    <w:rsid w:val="0C6F5E80"/>
    <w:rsid w:val="0C82574E"/>
    <w:rsid w:val="0C8B701D"/>
    <w:rsid w:val="0C8C789F"/>
    <w:rsid w:val="0C937BE3"/>
    <w:rsid w:val="0C9F1E81"/>
    <w:rsid w:val="0CAE3025"/>
    <w:rsid w:val="0CB43956"/>
    <w:rsid w:val="0CFB65E8"/>
    <w:rsid w:val="0D1615D5"/>
    <w:rsid w:val="0D175347"/>
    <w:rsid w:val="0D181460"/>
    <w:rsid w:val="0D23757D"/>
    <w:rsid w:val="0D4F14A2"/>
    <w:rsid w:val="0D52281F"/>
    <w:rsid w:val="0D5F1414"/>
    <w:rsid w:val="0D6A4A81"/>
    <w:rsid w:val="0D75071C"/>
    <w:rsid w:val="0D77098D"/>
    <w:rsid w:val="0D861685"/>
    <w:rsid w:val="0D87237A"/>
    <w:rsid w:val="0DB71D22"/>
    <w:rsid w:val="0DB8264C"/>
    <w:rsid w:val="0DC431B7"/>
    <w:rsid w:val="0DCE183F"/>
    <w:rsid w:val="0DDF08F7"/>
    <w:rsid w:val="0DDF23B7"/>
    <w:rsid w:val="0DE816C3"/>
    <w:rsid w:val="0DF22A4C"/>
    <w:rsid w:val="0E2A2CBC"/>
    <w:rsid w:val="0E313FAA"/>
    <w:rsid w:val="0E3148D5"/>
    <w:rsid w:val="0E3E0034"/>
    <w:rsid w:val="0E465743"/>
    <w:rsid w:val="0E4A1994"/>
    <w:rsid w:val="0E631EC7"/>
    <w:rsid w:val="0E695DFE"/>
    <w:rsid w:val="0E6C22B1"/>
    <w:rsid w:val="0E7505C6"/>
    <w:rsid w:val="0E820F4E"/>
    <w:rsid w:val="0E843708"/>
    <w:rsid w:val="0EA11293"/>
    <w:rsid w:val="0EBA574B"/>
    <w:rsid w:val="0ECA312F"/>
    <w:rsid w:val="0ED16E16"/>
    <w:rsid w:val="0EE11819"/>
    <w:rsid w:val="0EE40E23"/>
    <w:rsid w:val="0F0A7FC9"/>
    <w:rsid w:val="0F107771"/>
    <w:rsid w:val="0F122771"/>
    <w:rsid w:val="0F125AE7"/>
    <w:rsid w:val="0F127A7C"/>
    <w:rsid w:val="0F184BE6"/>
    <w:rsid w:val="0F324D30"/>
    <w:rsid w:val="0F361103"/>
    <w:rsid w:val="0F405A96"/>
    <w:rsid w:val="0F623835"/>
    <w:rsid w:val="0F684E41"/>
    <w:rsid w:val="0F8167E2"/>
    <w:rsid w:val="0F8A0B20"/>
    <w:rsid w:val="0FAC5889"/>
    <w:rsid w:val="0FCD1BC4"/>
    <w:rsid w:val="0FE71E9D"/>
    <w:rsid w:val="0FE84823"/>
    <w:rsid w:val="10177357"/>
    <w:rsid w:val="101B2BB4"/>
    <w:rsid w:val="102532D1"/>
    <w:rsid w:val="10291DA1"/>
    <w:rsid w:val="102D546F"/>
    <w:rsid w:val="1032003C"/>
    <w:rsid w:val="10340515"/>
    <w:rsid w:val="10390B89"/>
    <w:rsid w:val="103F0DCC"/>
    <w:rsid w:val="10426164"/>
    <w:rsid w:val="10481DE2"/>
    <w:rsid w:val="10565148"/>
    <w:rsid w:val="10750A4A"/>
    <w:rsid w:val="10821EC6"/>
    <w:rsid w:val="109833AA"/>
    <w:rsid w:val="109A736F"/>
    <w:rsid w:val="10A17046"/>
    <w:rsid w:val="10A962EE"/>
    <w:rsid w:val="10B65550"/>
    <w:rsid w:val="10D319BA"/>
    <w:rsid w:val="10E43910"/>
    <w:rsid w:val="10E47578"/>
    <w:rsid w:val="10F72281"/>
    <w:rsid w:val="10FD0CD0"/>
    <w:rsid w:val="112046DD"/>
    <w:rsid w:val="112763AF"/>
    <w:rsid w:val="11285AF5"/>
    <w:rsid w:val="113840A7"/>
    <w:rsid w:val="11494659"/>
    <w:rsid w:val="115713AE"/>
    <w:rsid w:val="115F2933"/>
    <w:rsid w:val="116F3119"/>
    <w:rsid w:val="116F4565"/>
    <w:rsid w:val="1181542A"/>
    <w:rsid w:val="118B3CD2"/>
    <w:rsid w:val="119A1CB6"/>
    <w:rsid w:val="11A009DF"/>
    <w:rsid w:val="11AB7217"/>
    <w:rsid w:val="11AC7A9F"/>
    <w:rsid w:val="11B524BC"/>
    <w:rsid w:val="11BD6A63"/>
    <w:rsid w:val="11BF4F0E"/>
    <w:rsid w:val="11D23518"/>
    <w:rsid w:val="11F01943"/>
    <w:rsid w:val="120A588F"/>
    <w:rsid w:val="120B5773"/>
    <w:rsid w:val="12146BE2"/>
    <w:rsid w:val="122119E4"/>
    <w:rsid w:val="12226F35"/>
    <w:rsid w:val="124903CA"/>
    <w:rsid w:val="124F6DE9"/>
    <w:rsid w:val="12830409"/>
    <w:rsid w:val="1288260D"/>
    <w:rsid w:val="12890B3F"/>
    <w:rsid w:val="129213A2"/>
    <w:rsid w:val="12A27F25"/>
    <w:rsid w:val="12A537FF"/>
    <w:rsid w:val="12A97634"/>
    <w:rsid w:val="12AE2381"/>
    <w:rsid w:val="12BF2D20"/>
    <w:rsid w:val="12C06CE2"/>
    <w:rsid w:val="12E4473E"/>
    <w:rsid w:val="12ED2412"/>
    <w:rsid w:val="13092E25"/>
    <w:rsid w:val="130A30A2"/>
    <w:rsid w:val="130B574D"/>
    <w:rsid w:val="13376DF0"/>
    <w:rsid w:val="13385914"/>
    <w:rsid w:val="133C7812"/>
    <w:rsid w:val="133F156F"/>
    <w:rsid w:val="13544266"/>
    <w:rsid w:val="13665571"/>
    <w:rsid w:val="136D131A"/>
    <w:rsid w:val="13807ED0"/>
    <w:rsid w:val="13A328C5"/>
    <w:rsid w:val="13BA22D2"/>
    <w:rsid w:val="13BC54A2"/>
    <w:rsid w:val="13C209E4"/>
    <w:rsid w:val="13CF10E9"/>
    <w:rsid w:val="13D71CBE"/>
    <w:rsid w:val="13F805C3"/>
    <w:rsid w:val="14134B8D"/>
    <w:rsid w:val="142271B4"/>
    <w:rsid w:val="14304547"/>
    <w:rsid w:val="144E4CDA"/>
    <w:rsid w:val="1456739F"/>
    <w:rsid w:val="145B0415"/>
    <w:rsid w:val="145D5E82"/>
    <w:rsid w:val="146D081F"/>
    <w:rsid w:val="14862DC8"/>
    <w:rsid w:val="14880168"/>
    <w:rsid w:val="14B35518"/>
    <w:rsid w:val="14BE1AF5"/>
    <w:rsid w:val="14C37E24"/>
    <w:rsid w:val="14C81F98"/>
    <w:rsid w:val="14CC0656"/>
    <w:rsid w:val="14D92212"/>
    <w:rsid w:val="150B2075"/>
    <w:rsid w:val="15457250"/>
    <w:rsid w:val="157214C1"/>
    <w:rsid w:val="157A1B84"/>
    <w:rsid w:val="159C651E"/>
    <w:rsid w:val="15AC3CB7"/>
    <w:rsid w:val="15E21354"/>
    <w:rsid w:val="15E50F86"/>
    <w:rsid w:val="15E64D25"/>
    <w:rsid w:val="15E96DE0"/>
    <w:rsid w:val="15F30A2F"/>
    <w:rsid w:val="160263A0"/>
    <w:rsid w:val="1609204D"/>
    <w:rsid w:val="16102CFC"/>
    <w:rsid w:val="161C217B"/>
    <w:rsid w:val="163D7163"/>
    <w:rsid w:val="164A2CC4"/>
    <w:rsid w:val="165B79CD"/>
    <w:rsid w:val="166862A9"/>
    <w:rsid w:val="16701CC6"/>
    <w:rsid w:val="16713173"/>
    <w:rsid w:val="167276AF"/>
    <w:rsid w:val="16753C41"/>
    <w:rsid w:val="16844A5A"/>
    <w:rsid w:val="168D73F3"/>
    <w:rsid w:val="16A97A3B"/>
    <w:rsid w:val="16AE02BD"/>
    <w:rsid w:val="16AF6495"/>
    <w:rsid w:val="16B42773"/>
    <w:rsid w:val="16B76AD4"/>
    <w:rsid w:val="16C4346D"/>
    <w:rsid w:val="16C95E93"/>
    <w:rsid w:val="16DC5B18"/>
    <w:rsid w:val="16E66032"/>
    <w:rsid w:val="16F323FB"/>
    <w:rsid w:val="16F57E11"/>
    <w:rsid w:val="17011396"/>
    <w:rsid w:val="17034B8B"/>
    <w:rsid w:val="1705313C"/>
    <w:rsid w:val="170F0B80"/>
    <w:rsid w:val="17173EDF"/>
    <w:rsid w:val="171D3FB9"/>
    <w:rsid w:val="17221D46"/>
    <w:rsid w:val="17252E8F"/>
    <w:rsid w:val="17325048"/>
    <w:rsid w:val="17356A69"/>
    <w:rsid w:val="17553035"/>
    <w:rsid w:val="178A5F13"/>
    <w:rsid w:val="179B1FEF"/>
    <w:rsid w:val="17A441F6"/>
    <w:rsid w:val="17C03B8E"/>
    <w:rsid w:val="17D05CCA"/>
    <w:rsid w:val="17D36BD7"/>
    <w:rsid w:val="17DB0A6A"/>
    <w:rsid w:val="17FD3801"/>
    <w:rsid w:val="17FF37B8"/>
    <w:rsid w:val="17FF5B05"/>
    <w:rsid w:val="182528E5"/>
    <w:rsid w:val="183F21B9"/>
    <w:rsid w:val="185A54CB"/>
    <w:rsid w:val="185B592B"/>
    <w:rsid w:val="186B17AC"/>
    <w:rsid w:val="186F3224"/>
    <w:rsid w:val="18724DE3"/>
    <w:rsid w:val="187E6439"/>
    <w:rsid w:val="188D033F"/>
    <w:rsid w:val="18BF6D69"/>
    <w:rsid w:val="18C85B5E"/>
    <w:rsid w:val="18CD72BF"/>
    <w:rsid w:val="18D13EFB"/>
    <w:rsid w:val="18E120AD"/>
    <w:rsid w:val="18E1223F"/>
    <w:rsid w:val="18E578AF"/>
    <w:rsid w:val="18E60435"/>
    <w:rsid w:val="18E712C1"/>
    <w:rsid w:val="190473B1"/>
    <w:rsid w:val="19256E25"/>
    <w:rsid w:val="19320D41"/>
    <w:rsid w:val="19331BF7"/>
    <w:rsid w:val="194C32D4"/>
    <w:rsid w:val="195872DC"/>
    <w:rsid w:val="196D6E89"/>
    <w:rsid w:val="196E326F"/>
    <w:rsid w:val="196E37E8"/>
    <w:rsid w:val="197922BE"/>
    <w:rsid w:val="19A239BA"/>
    <w:rsid w:val="19A24144"/>
    <w:rsid w:val="19AF156C"/>
    <w:rsid w:val="19DA09D1"/>
    <w:rsid w:val="19E21DCB"/>
    <w:rsid w:val="19E4112B"/>
    <w:rsid w:val="19F51197"/>
    <w:rsid w:val="19F749CB"/>
    <w:rsid w:val="1A3624AF"/>
    <w:rsid w:val="1A3A43CA"/>
    <w:rsid w:val="1A3A5F32"/>
    <w:rsid w:val="1A4E3A45"/>
    <w:rsid w:val="1A593740"/>
    <w:rsid w:val="1A655C5C"/>
    <w:rsid w:val="1A670A6B"/>
    <w:rsid w:val="1A6879CF"/>
    <w:rsid w:val="1A6A1183"/>
    <w:rsid w:val="1A6B0C35"/>
    <w:rsid w:val="1A6C60BB"/>
    <w:rsid w:val="1A6C748E"/>
    <w:rsid w:val="1A6C789D"/>
    <w:rsid w:val="1A877414"/>
    <w:rsid w:val="1A8A7868"/>
    <w:rsid w:val="1A954DDF"/>
    <w:rsid w:val="1AD07F2C"/>
    <w:rsid w:val="1AD710E5"/>
    <w:rsid w:val="1ADA6E36"/>
    <w:rsid w:val="1ADB3D7F"/>
    <w:rsid w:val="1ADE5873"/>
    <w:rsid w:val="1AE05778"/>
    <w:rsid w:val="1AE22998"/>
    <w:rsid w:val="1AED1235"/>
    <w:rsid w:val="1AFE3011"/>
    <w:rsid w:val="1B013782"/>
    <w:rsid w:val="1B101712"/>
    <w:rsid w:val="1B254F5D"/>
    <w:rsid w:val="1B394BF8"/>
    <w:rsid w:val="1B3F5DE6"/>
    <w:rsid w:val="1B4552FA"/>
    <w:rsid w:val="1B464E9D"/>
    <w:rsid w:val="1B476BDC"/>
    <w:rsid w:val="1B494D91"/>
    <w:rsid w:val="1B4B5F37"/>
    <w:rsid w:val="1B4D6A93"/>
    <w:rsid w:val="1B587A9A"/>
    <w:rsid w:val="1BA031CE"/>
    <w:rsid w:val="1BA86C4D"/>
    <w:rsid w:val="1BAC7750"/>
    <w:rsid w:val="1BB831BC"/>
    <w:rsid w:val="1BB91941"/>
    <w:rsid w:val="1BC2458C"/>
    <w:rsid w:val="1BCB1D42"/>
    <w:rsid w:val="1BD63EA9"/>
    <w:rsid w:val="1BD965E4"/>
    <w:rsid w:val="1BDD2E35"/>
    <w:rsid w:val="1BDE097C"/>
    <w:rsid w:val="1BE643D9"/>
    <w:rsid w:val="1BEB2E25"/>
    <w:rsid w:val="1BF837E2"/>
    <w:rsid w:val="1C043048"/>
    <w:rsid w:val="1C1875B3"/>
    <w:rsid w:val="1C2D0CD8"/>
    <w:rsid w:val="1C4D78CC"/>
    <w:rsid w:val="1C4E117E"/>
    <w:rsid w:val="1C537481"/>
    <w:rsid w:val="1C5658CB"/>
    <w:rsid w:val="1C583A86"/>
    <w:rsid w:val="1C67793C"/>
    <w:rsid w:val="1C70578C"/>
    <w:rsid w:val="1C73780C"/>
    <w:rsid w:val="1C7D752E"/>
    <w:rsid w:val="1C9E467C"/>
    <w:rsid w:val="1C9E5245"/>
    <w:rsid w:val="1CB93C48"/>
    <w:rsid w:val="1CBA1734"/>
    <w:rsid w:val="1CBE12E4"/>
    <w:rsid w:val="1CD659A8"/>
    <w:rsid w:val="1CFA5FF0"/>
    <w:rsid w:val="1D042BCC"/>
    <w:rsid w:val="1D0B7F6A"/>
    <w:rsid w:val="1D0C2533"/>
    <w:rsid w:val="1D0D4461"/>
    <w:rsid w:val="1D247526"/>
    <w:rsid w:val="1D371C8A"/>
    <w:rsid w:val="1D3E5FB6"/>
    <w:rsid w:val="1D4C760E"/>
    <w:rsid w:val="1D562248"/>
    <w:rsid w:val="1D6847BE"/>
    <w:rsid w:val="1D8905E9"/>
    <w:rsid w:val="1DB0541F"/>
    <w:rsid w:val="1DB91A3D"/>
    <w:rsid w:val="1DF64BF8"/>
    <w:rsid w:val="1E084DD1"/>
    <w:rsid w:val="1E1636F6"/>
    <w:rsid w:val="1E3438F2"/>
    <w:rsid w:val="1E37594E"/>
    <w:rsid w:val="1E463670"/>
    <w:rsid w:val="1E495083"/>
    <w:rsid w:val="1E5F5D49"/>
    <w:rsid w:val="1E6646A2"/>
    <w:rsid w:val="1E7139D6"/>
    <w:rsid w:val="1E7263E9"/>
    <w:rsid w:val="1E762ADE"/>
    <w:rsid w:val="1E815894"/>
    <w:rsid w:val="1E863CFD"/>
    <w:rsid w:val="1EAA664E"/>
    <w:rsid w:val="1EB13F29"/>
    <w:rsid w:val="1EBF3D57"/>
    <w:rsid w:val="1EBF461C"/>
    <w:rsid w:val="1ED64EFD"/>
    <w:rsid w:val="1EEB2BAD"/>
    <w:rsid w:val="1EED77B6"/>
    <w:rsid w:val="1F22757C"/>
    <w:rsid w:val="1F3E2043"/>
    <w:rsid w:val="1F4414E1"/>
    <w:rsid w:val="1F454738"/>
    <w:rsid w:val="1F602E04"/>
    <w:rsid w:val="1F607D1A"/>
    <w:rsid w:val="1F6662FC"/>
    <w:rsid w:val="1F837B6B"/>
    <w:rsid w:val="1F8E3996"/>
    <w:rsid w:val="1FB070F8"/>
    <w:rsid w:val="1FB47444"/>
    <w:rsid w:val="1FDF4253"/>
    <w:rsid w:val="1FE4089A"/>
    <w:rsid w:val="1FF3673C"/>
    <w:rsid w:val="202F073E"/>
    <w:rsid w:val="20452167"/>
    <w:rsid w:val="204B505B"/>
    <w:rsid w:val="204D78AD"/>
    <w:rsid w:val="20565657"/>
    <w:rsid w:val="205A7F0A"/>
    <w:rsid w:val="206C565A"/>
    <w:rsid w:val="20762AFA"/>
    <w:rsid w:val="207B131A"/>
    <w:rsid w:val="20883071"/>
    <w:rsid w:val="208A2E08"/>
    <w:rsid w:val="2090215A"/>
    <w:rsid w:val="20B81146"/>
    <w:rsid w:val="20C66826"/>
    <w:rsid w:val="20CC66FE"/>
    <w:rsid w:val="20EC253F"/>
    <w:rsid w:val="20F24E0C"/>
    <w:rsid w:val="20F8482E"/>
    <w:rsid w:val="210B1255"/>
    <w:rsid w:val="21110896"/>
    <w:rsid w:val="211173F0"/>
    <w:rsid w:val="211B5089"/>
    <w:rsid w:val="21277926"/>
    <w:rsid w:val="213C399B"/>
    <w:rsid w:val="214B7747"/>
    <w:rsid w:val="214E4443"/>
    <w:rsid w:val="21631690"/>
    <w:rsid w:val="21690544"/>
    <w:rsid w:val="217F068A"/>
    <w:rsid w:val="21936232"/>
    <w:rsid w:val="21986C16"/>
    <w:rsid w:val="219A1122"/>
    <w:rsid w:val="219C7E21"/>
    <w:rsid w:val="21A12138"/>
    <w:rsid w:val="21B10C2F"/>
    <w:rsid w:val="21BE17E6"/>
    <w:rsid w:val="21CB009D"/>
    <w:rsid w:val="21E2480A"/>
    <w:rsid w:val="22026F38"/>
    <w:rsid w:val="22037910"/>
    <w:rsid w:val="220A4B22"/>
    <w:rsid w:val="221648A2"/>
    <w:rsid w:val="22266CAA"/>
    <w:rsid w:val="22414C66"/>
    <w:rsid w:val="224F4D86"/>
    <w:rsid w:val="226C3074"/>
    <w:rsid w:val="22823E11"/>
    <w:rsid w:val="22872C3D"/>
    <w:rsid w:val="2299209E"/>
    <w:rsid w:val="229E14DC"/>
    <w:rsid w:val="22C1487C"/>
    <w:rsid w:val="22CA49FE"/>
    <w:rsid w:val="22D30750"/>
    <w:rsid w:val="22ED1E00"/>
    <w:rsid w:val="22FA5229"/>
    <w:rsid w:val="22FB2D88"/>
    <w:rsid w:val="22FF77C9"/>
    <w:rsid w:val="23055614"/>
    <w:rsid w:val="23093C3C"/>
    <w:rsid w:val="2311046E"/>
    <w:rsid w:val="232063A7"/>
    <w:rsid w:val="233A19E1"/>
    <w:rsid w:val="233B26DE"/>
    <w:rsid w:val="234C140F"/>
    <w:rsid w:val="235E6A4E"/>
    <w:rsid w:val="23790C2A"/>
    <w:rsid w:val="23B11195"/>
    <w:rsid w:val="23D11687"/>
    <w:rsid w:val="23DB78A0"/>
    <w:rsid w:val="23DD7C80"/>
    <w:rsid w:val="23E02DFD"/>
    <w:rsid w:val="23F97FC4"/>
    <w:rsid w:val="243A523F"/>
    <w:rsid w:val="24442B11"/>
    <w:rsid w:val="244979AF"/>
    <w:rsid w:val="246E1434"/>
    <w:rsid w:val="24753A48"/>
    <w:rsid w:val="24790C13"/>
    <w:rsid w:val="24A65B93"/>
    <w:rsid w:val="24AA534B"/>
    <w:rsid w:val="24B83CF7"/>
    <w:rsid w:val="24CD13FD"/>
    <w:rsid w:val="24D1133A"/>
    <w:rsid w:val="24DC262E"/>
    <w:rsid w:val="24F044F4"/>
    <w:rsid w:val="24FF2593"/>
    <w:rsid w:val="24FF3649"/>
    <w:rsid w:val="2509070E"/>
    <w:rsid w:val="252229DC"/>
    <w:rsid w:val="25296B7B"/>
    <w:rsid w:val="255A08D7"/>
    <w:rsid w:val="257474C9"/>
    <w:rsid w:val="257C5D4D"/>
    <w:rsid w:val="25821643"/>
    <w:rsid w:val="25885157"/>
    <w:rsid w:val="25943D7E"/>
    <w:rsid w:val="259A2BF5"/>
    <w:rsid w:val="25A65ABE"/>
    <w:rsid w:val="25A81943"/>
    <w:rsid w:val="25BC3E45"/>
    <w:rsid w:val="25C15A77"/>
    <w:rsid w:val="25C918A7"/>
    <w:rsid w:val="25D20C9D"/>
    <w:rsid w:val="25D515AF"/>
    <w:rsid w:val="25DF25FA"/>
    <w:rsid w:val="2606619F"/>
    <w:rsid w:val="26162507"/>
    <w:rsid w:val="262277E3"/>
    <w:rsid w:val="26250491"/>
    <w:rsid w:val="262C5BCF"/>
    <w:rsid w:val="264355A0"/>
    <w:rsid w:val="26437FE8"/>
    <w:rsid w:val="265864B4"/>
    <w:rsid w:val="26685B28"/>
    <w:rsid w:val="266A5945"/>
    <w:rsid w:val="266F0DAA"/>
    <w:rsid w:val="268E2AA0"/>
    <w:rsid w:val="2693533F"/>
    <w:rsid w:val="26B94F25"/>
    <w:rsid w:val="26D53B8D"/>
    <w:rsid w:val="26DA13AE"/>
    <w:rsid w:val="26DA70C6"/>
    <w:rsid w:val="26DE359B"/>
    <w:rsid w:val="26E175FE"/>
    <w:rsid w:val="26E561EB"/>
    <w:rsid w:val="26EB1FA3"/>
    <w:rsid w:val="26FA681B"/>
    <w:rsid w:val="27133E45"/>
    <w:rsid w:val="2717709E"/>
    <w:rsid w:val="271F1842"/>
    <w:rsid w:val="272270DA"/>
    <w:rsid w:val="27265780"/>
    <w:rsid w:val="273F62C6"/>
    <w:rsid w:val="274A422E"/>
    <w:rsid w:val="274C2203"/>
    <w:rsid w:val="27633D03"/>
    <w:rsid w:val="27846D91"/>
    <w:rsid w:val="278D3518"/>
    <w:rsid w:val="27C56337"/>
    <w:rsid w:val="27E610C2"/>
    <w:rsid w:val="27EB0217"/>
    <w:rsid w:val="280C7FB2"/>
    <w:rsid w:val="281C1B5B"/>
    <w:rsid w:val="282073F7"/>
    <w:rsid w:val="282E37AF"/>
    <w:rsid w:val="283849C5"/>
    <w:rsid w:val="283C5414"/>
    <w:rsid w:val="284D064C"/>
    <w:rsid w:val="285328B8"/>
    <w:rsid w:val="28631FA9"/>
    <w:rsid w:val="288A5A2A"/>
    <w:rsid w:val="289163F0"/>
    <w:rsid w:val="289329F4"/>
    <w:rsid w:val="289C4C88"/>
    <w:rsid w:val="28A67182"/>
    <w:rsid w:val="28D234B0"/>
    <w:rsid w:val="28D37ACB"/>
    <w:rsid w:val="28ED0FED"/>
    <w:rsid w:val="28EF627C"/>
    <w:rsid w:val="292131BA"/>
    <w:rsid w:val="293474A4"/>
    <w:rsid w:val="293C33B7"/>
    <w:rsid w:val="29416391"/>
    <w:rsid w:val="29492A4B"/>
    <w:rsid w:val="294B795F"/>
    <w:rsid w:val="294D3BCF"/>
    <w:rsid w:val="294E18EE"/>
    <w:rsid w:val="29536BDB"/>
    <w:rsid w:val="297933E2"/>
    <w:rsid w:val="298410E6"/>
    <w:rsid w:val="29976B11"/>
    <w:rsid w:val="29A301E6"/>
    <w:rsid w:val="29DB42C7"/>
    <w:rsid w:val="29FC3C09"/>
    <w:rsid w:val="2A0023DE"/>
    <w:rsid w:val="2A006300"/>
    <w:rsid w:val="2A183B63"/>
    <w:rsid w:val="2A261A45"/>
    <w:rsid w:val="2A2905B0"/>
    <w:rsid w:val="2A311869"/>
    <w:rsid w:val="2A33299A"/>
    <w:rsid w:val="2A36699A"/>
    <w:rsid w:val="2A382854"/>
    <w:rsid w:val="2A51344C"/>
    <w:rsid w:val="2A593B7D"/>
    <w:rsid w:val="2A6A1D06"/>
    <w:rsid w:val="2A6C4AE1"/>
    <w:rsid w:val="2A733C11"/>
    <w:rsid w:val="2A73565E"/>
    <w:rsid w:val="2A7A5D86"/>
    <w:rsid w:val="2A8D3C1F"/>
    <w:rsid w:val="2A8F7F38"/>
    <w:rsid w:val="2AA311CD"/>
    <w:rsid w:val="2AB009F2"/>
    <w:rsid w:val="2AB86859"/>
    <w:rsid w:val="2AC00AB8"/>
    <w:rsid w:val="2ACA4A56"/>
    <w:rsid w:val="2ACD0304"/>
    <w:rsid w:val="2AD827BF"/>
    <w:rsid w:val="2ADA04D0"/>
    <w:rsid w:val="2ADB67DF"/>
    <w:rsid w:val="2AE1374E"/>
    <w:rsid w:val="2B000AC9"/>
    <w:rsid w:val="2B0C75D2"/>
    <w:rsid w:val="2B1032F3"/>
    <w:rsid w:val="2B2845FF"/>
    <w:rsid w:val="2B2A1D62"/>
    <w:rsid w:val="2B2D7653"/>
    <w:rsid w:val="2B416C8F"/>
    <w:rsid w:val="2B5C5F1D"/>
    <w:rsid w:val="2B710033"/>
    <w:rsid w:val="2B791581"/>
    <w:rsid w:val="2B7C38D2"/>
    <w:rsid w:val="2B8231AD"/>
    <w:rsid w:val="2B842AD9"/>
    <w:rsid w:val="2BA2191E"/>
    <w:rsid w:val="2BB32BAB"/>
    <w:rsid w:val="2BBB184D"/>
    <w:rsid w:val="2BC6384F"/>
    <w:rsid w:val="2BD40342"/>
    <w:rsid w:val="2BE37D61"/>
    <w:rsid w:val="2BEC5DC1"/>
    <w:rsid w:val="2BFE3655"/>
    <w:rsid w:val="2C194B37"/>
    <w:rsid w:val="2C2C1B4E"/>
    <w:rsid w:val="2C424A1B"/>
    <w:rsid w:val="2C4F4A69"/>
    <w:rsid w:val="2C533B51"/>
    <w:rsid w:val="2C5F0380"/>
    <w:rsid w:val="2C6463D0"/>
    <w:rsid w:val="2C7279A2"/>
    <w:rsid w:val="2C8008A8"/>
    <w:rsid w:val="2CA00A55"/>
    <w:rsid w:val="2CCC75EB"/>
    <w:rsid w:val="2CD240CC"/>
    <w:rsid w:val="2CD367B8"/>
    <w:rsid w:val="2D071F2B"/>
    <w:rsid w:val="2D1621B4"/>
    <w:rsid w:val="2D310F6F"/>
    <w:rsid w:val="2D312ABE"/>
    <w:rsid w:val="2D39759D"/>
    <w:rsid w:val="2D53652F"/>
    <w:rsid w:val="2D564E6E"/>
    <w:rsid w:val="2D7179AD"/>
    <w:rsid w:val="2D7635F3"/>
    <w:rsid w:val="2D7A1B54"/>
    <w:rsid w:val="2D91129B"/>
    <w:rsid w:val="2D9E0190"/>
    <w:rsid w:val="2DB63AF4"/>
    <w:rsid w:val="2DBA0375"/>
    <w:rsid w:val="2DBE2FF9"/>
    <w:rsid w:val="2DC90CA1"/>
    <w:rsid w:val="2DE470FC"/>
    <w:rsid w:val="2DF06F94"/>
    <w:rsid w:val="2DF10C23"/>
    <w:rsid w:val="2DF869D7"/>
    <w:rsid w:val="2E111730"/>
    <w:rsid w:val="2E2C5A05"/>
    <w:rsid w:val="2E3F3D7D"/>
    <w:rsid w:val="2E47782B"/>
    <w:rsid w:val="2E4C6EAC"/>
    <w:rsid w:val="2E5131B2"/>
    <w:rsid w:val="2E544AE4"/>
    <w:rsid w:val="2E702359"/>
    <w:rsid w:val="2E8647DD"/>
    <w:rsid w:val="2EA14387"/>
    <w:rsid w:val="2EB530DA"/>
    <w:rsid w:val="2EBE6055"/>
    <w:rsid w:val="2EF14869"/>
    <w:rsid w:val="2EFA465B"/>
    <w:rsid w:val="2F02119C"/>
    <w:rsid w:val="2F0E2395"/>
    <w:rsid w:val="2F263B5E"/>
    <w:rsid w:val="2F656F30"/>
    <w:rsid w:val="2F752B00"/>
    <w:rsid w:val="2F7A312A"/>
    <w:rsid w:val="2F7E55DD"/>
    <w:rsid w:val="2F7F20B6"/>
    <w:rsid w:val="2F81273F"/>
    <w:rsid w:val="2F8B10F6"/>
    <w:rsid w:val="2F8D1E17"/>
    <w:rsid w:val="2FA065CE"/>
    <w:rsid w:val="2FA25CC6"/>
    <w:rsid w:val="2FA7693A"/>
    <w:rsid w:val="2FB24E71"/>
    <w:rsid w:val="2FCF6503"/>
    <w:rsid w:val="2FDD1355"/>
    <w:rsid w:val="2FE46455"/>
    <w:rsid w:val="2FEB3513"/>
    <w:rsid w:val="2FFA0C49"/>
    <w:rsid w:val="2FFA4907"/>
    <w:rsid w:val="30082CEC"/>
    <w:rsid w:val="303121C8"/>
    <w:rsid w:val="304F6C17"/>
    <w:rsid w:val="3055002B"/>
    <w:rsid w:val="30587541"/>
    <w:rsid w:val="306D7290"/>
    <w:rsid w:val="309D7E03"/>
    <w:rsid w:val="30A75B44"/>
    <w:rsid w:val="30BA2A10"/>
    <w:rsid w:val="30CB3C65"/>
    <w:rsid w:val="30EC32C8"/>
    <w:rsid w:val="30F3000D"/>
    <w:rsid w:val="30F40E36"/>
    <w:rsid w:val="30F40F83"/>
    <w:rsid w:val="310D2D12"/>
    <w:rsid w:val="310F1A8E"/>
    <w:rsid w:val="31116F76"/>
    <w:rsid w:val="312B5086"/>
    <w:rsid w:val="313A0751"/>
    <w:rsid w:val="313D5781"/>
    <w:rsid w:val="31592029"/>
    <w:rsid w:val="316D1AA7"/>
    <w:rsid w:val="3170097B"/>
    <w:rsid w:val="317A3F79"/>
    <w:rsid w:val="317C33E8"/>
    <w:rsid w:val="317C6380"/>
    <w:rsid w:val="31862F2E"/>
    <w:rsid w:val="318905A2"/>
    <w:rsid w:val="3189658F"/>
    <w:rsid w:val="31A30278"/>
    <w:rsid w:val="31AD5F83"/>
    <w:rsid w:val="31AE6BDC"/>
    <w:rsid w:val="31B96065"/>
    <w:rsid w:val="31BA471D"/>
    <w:rsid w:val="31D004F5"/>
    <w:rsid w:val="31DE707A"/>
    <w:rsid w:val="31F05D32"/>
    <w:rsid w:val="32020357"/>
    <w:rsid w:val="320F38B1"/>
    <w:rsid w:val="32277484"/>
    <w:rsid w:val="322C11F1"/>
    <w:rsid w:val="322F3836"/>
    <w:rsid w:val="32393FBB"/>
    <w:rsid w:val="324506AC"/>
    <w:rsid w:val="32450922"/>
    <w:rsid w:val="3248235A"/>
    <w:rsid w:val="32487427"/>
    <w:rsid w:val="324B0ED1"/>
    <w:rsid w:val="32500468"/>
    <w:rsid w:val="3259066C"/>
    <w:rsid w:val="32651808"/>
    <w:rsid w:val="327634EB"/>
    <w:rsid w:val="328210D5"/>
    <w:rsid w:val="32B358F7"/>
    <w:rsid w:val="32CA3A30"/>
    <w:rsid w:val="32CC7405"/>
    <w:rsid w:val="32CE71CB"/>
    <w:rsid w:val="32E9525F"/>
    <w:rsid w:val="32F27191"/>
    <w:rsid w:val="32FA007D"/>
    <w:rsid w:val="330C41AA"/>
    <w:rsid w:val="333E2368"/>
    <w:rsid w:val="333F0FF8"/>
    <w:rsid w:val="334B2FBA"/>
    <w:rsid w:val="33520E7A"/>
    <w:rsid w:val="33552721"/>
    <w:rsid w:val="33587A68"/>
    <w:rsid w:val="336C75EA"/>
    <w:rsid w:val="33710E7D"/>
    <w:rsid w:val="33BD4AAD"/>
    <w:rsid w:val="33CC159C"/>
    <w:rsid w:val="33CF4068"/>
    <w:rsid w:val="33E858CD"/>
    <w:rsid w:val="343212BB"/>
    <w:rsid w:val="343C129F"/>
    <w:rsid w:val="34563404"/>
    <w:rsid w:val="34581373"/>
    <w:rsid w:val="3468529C"/>
    <w:rsid w:val="346A6FB2"/>
    <w:rsid w:val="346D2752"/>
    <w:rsid w:val="3489007C"/>
    <w:rsid w:val="34A42C5B"/>
    <w:rsid w:val="34A83F3F"/>
    <w:rsid w:val="34BC129F"/>
    <w:rsid w:val="34C1190B"/>
    <w:rsid w:val="34CC0801"/>
    <w:rsid w:val="34E12FBB"/>
    <w:rsid w:val="34F226BA"/>
    <w:rsid w:val="35070EB3"/>
    <w:rsid w:val="35077DCB"/>
    <w:rsid w:val="350D7307"/>
    <w:rsid w:val="352317B7"/>
    <w:rsid w:val="35271EFC"/>
    <w:rsid w:val="352F66B2"/>
    <w:rsid w:val="353D01CB"/>
    <w:rsid w:val="35420219"/>
    <w:rsid w:val="354A40C9"/>
    <w:rsid w:val="355B7F5F"/>
    <w:rsid w:val="356E28E7"/>
    <w:rsid w:val="35747CB3"/>
    <w:rsid w:val="358845FD"/>
    <w:rsid w:val="358D797B"/>
    <w:rsid w:val="35957291"/>
    <w:rsid w:val="359A5691"/>
    <w:rsid w:val="35A62A05"/>
    <w:rsid w:val="35AD36BB"/>
    <w:rsid w:val="35BB5355"/>
    <w:rsid w:val="35BE0190"/>
    <w:rsid w:val="35CB3A02"/>
    <w:rsid w:val="35DE5A61"/>
    <w:rsid w:val="36013596"/>
    <w:rsid w:val="360D1611"/>
    <w:rsid w:val="360E1E9C"/>
    <w:rsid w:val="363D2FBE"/>
    <w:rsid w:val="364E1BDF"/>
    <w:rsid w:val="36600D0F"/>
    <w:rsid w:val="36990861"/>
    <w:rsid w:val="36AA666F"/>
    <w:rsid w:val="36C12A01"/>
    <w:rsid w:val="36E15A11"/>
    <w:rsid w:val="36F77E17"/>
    <w:rsid w:val="37004366"/>
    <w:rsid w:val="370E2E8C"/>
    <w:rsid w:val="37110618"/>
    <w:rsid w:val="37300CB4"/>
    <w:rsid w:val="37322F86"/>
    <w:rsid w:val="374130DC"/>
    <w:rsid w:val="37551834"/>
    <w:rsid w:val="37623B77"/>
    <w:rsid w:val="37700526"/>
    <w:rsid w:val="37714159"/>
    <w:rsid w:val="378266A8"/>
    <w:rsid w:val="37833EA8"/>
    <w:rsid w:val="37A029C3"/>
    <w:rsid w:val="37BE3680"/>
    <w:rsid w:val="37E550AF"/>
    <w:rsid w:val="37FC5891"/>
    <w:rsid w:val="37FF63E4"/>
    <w:rsid w:val="3817665B"/>
    <w:rsid w:val="383366EB"/>
    <w:rsid w:val="38346A36"/>
    <w:rsid w:val="383D1188"/>
    <w:rsid w:val="384A07EE"/>
    <w:rsid w:val="38507891"/>
    <w:rsid w:val="385D373A"/>
    <w:rsid w:val="385E6873"/>
    <w:rsid w:val="388C6025"/>
    <w:rsid w:val="388E5F66"/>
    <w:rsid w:val="389B71A4"/>
    <w:rsid w:val="389D20B6"/>
    <w:rsid w:val="38A12799"/>
    <w:rsid w:val="38CD3BBB"/>
    <w:rsid w:val="38F711B9"/>
    <w:rsid w:val="38FD1A2D"/>
    <w:rsid w:val="390462C9"/>
    <w:rsid w:val="390C0DF8"/>
    <w:rsid w:val="392B3F5E"/>
    <w:rsid w:val="392E6E61"/>
    <w:rsid w:val="394176E8"/>
    <w:rsid w:val="39483F40"/>
    <w:rsid w:val="395170D1"/>
    <w:rsid w:val="395A73CF"/>
    <w:rsid w:val="39702D06"/>
    <w:rsid w:val="39727C6C"/>
    <w:rsid w:val="39800784"/>
    <w:rsid w:val="39892275"/>
    <w:rsid w:val="398C0C41"/>
    <w:rsid w:val="3995337E"/>
    <w:rsid w:val="399C0C31"/>
    <w:rsid w:val="39AB5DDC"/>
    <w:rsid w:val="39B80DD2"/>
    <w:rsid w:val="39CE59A7"/>
    <w:rsid w:val="39DF0285"/>
    <w:rsid w:val="39E968ED"/>
    <w:rsid w:val="39F63DCE"/>
    <w:rsid w:val="3A0D02C6"/>
    <w:rsid w:val="3A0F33BD"/>
    <w:rsid w:val="3A20230B"/>
    <w:rsid w:val="3A221384"/>
    <w:rsid w:val="3A2870BB"/>
    <w:rsid w:val="3A364CEC"/>
    <w:rsid w:val="3A376AB5"/>
    <w:rsid w:val="3A4C36AA"/>
    <w:rsid w:val="3A4E0557"/>
    <w:rsid w:val="3A550EA0"/>
    <w:rsid w:val="3A72273E"/>
    <w:rsid w:val="3A786657"/>
    <w:rsid w:val="3A7F756D"/>
    <w:rsid w:val="3A825E6D"/>
    <w:rsid w:val="3A882F17"/>
    <w:rsid w:val="3A8830D4"/>
    <w:rsid w:val="3AA5397E"/>
    <w:rsid w:val="3AAD3ACE"/>
    <w:rsid w:val="3AB07C15"/>
    <w:rsid w:val="3AB200A1"/>
    <w:rsid w:val="3AC856BB"/>
    <w:rsid w:val="3ACE34AD"/>
    <w:rsid w:val="3AF2077D"/>
    <w:rsid w:val="3AF3757C"/>
    <w:rsid w:val="3B1715C7"/>
    <w:rsid w:val="3B181113"/>
    <w:rsid w:val="3B2D0AF1"/>
    <w:rsid w:val="3B36304F"/>
    <w:rsid w:val="3B3B2B52"/>
    <w:rsid w:val="3B575947"/>
    <w:rsid w:val="3B6D3069"/>
    <w:rsid w:val="3B7C20A9"/>
    <w:rsid w:val="3B901E5A"/>
    <w:rsid w:val="3B9C6B84"/>
    <w:rsid w:val="3B9D29DB"/>
    <w:rsid w:val="3B9E3A2A"/>
    <w:rsid w:val="3BAB6DC1"/>
    <w:rsid w:val="3BAE258A"/>
    <w:rsid w:val="3BC22DCE"/>
    <w:rsid w:val="3BF80C1A"/>
    <w:rsid w:val="3C082A95"/>
    <w:rsid w:val="3C123CF8"/>
    <w:rsid w:val="3C602038"/>
    <w:rsid w:val="3C961AD2"/>
    <w:rsid w:val="3C974C89"/>
    <w:rsid w:val="3C9922A8"/>
    <w:rsid w:val="3C9F55C7"/>
    <w:rsid w:val="3CA51487"/>
    <w:rsid w:val="3CAD43A7"/>
    <w:rsid w:val="3CB76396"/>
    <w:rsid w:val="3CBE7AFF"/>
    <w:rsid w:val="3CC32268"/>
    <w:rsid w:val="3CCE2931"/>
    <w:rsid w:val="3CD756DA"/>
    <w:rsid w:val="3CDC5CD4"/>
    <w:rsid w:val="3CE3440F"/>
    <w:rsid w:val="3D014F90"/>
    <w:rsid w:val="3D0765F8"/>
    <w:rsid w:val="3D087E1C"/>
    <w:rsid w:val="3D0D6E01"/>
    <w:rsid w:val="3D1105FB"/>
    <w:rsid w:val="3D203A45"/>
    <w:rsid w:val="3D214982"/>
    <w:rsid w:val="3D285C62"/>
    <w:rsid w:val="3D3442BF"/>
    <w:rsid w:val="3D440D2A"/>
    <w:rsid w:val="3D4D5A65"/>
    <w:rsid w:val="3D4F6BAE"/>
    <w:rsid w:val="3D9D657A"/>
    <w:rsid w:val="3DAA6B1C"/>
    <w:rsid w:val="3DDA5ABC"/>
    <w:rsid w:val="3DE15337"/>
    <w:rsid w:val="3DF61D81"/>
    <w:rsid w:val="3DF652FC"/>
    <w:rsid w:val="3DFE737A"/>
    <w:rsid w:val="3E19742F"/>
    <w:rsid w:val="3E257247"/>
    <w:rsid w:val="3E275E12"/>
    <w:rsid w:val="3E3C5A4F"/>
    <w:rsid w:val="3E5A4C01"/>
    <w:rsid w:val="3E6461F5"/>
    <w:rsid w:val="3E6F498C"/>
    <w:rsid w:val="3E7778FD"/>
    <w:rsid w:val="3E7A07A4"/>
    <w:rsid w:val="3E89211C"/>
    <w:rsid w:val="3EB514B8"/>
    <w:rsid w:val="3EB7159B"/>
    <w:rsid w:val="3EC817C8"/>
    <w:rsid w:val="3EE5068A"/>
    <w:rsid w:val="3F1B728B"/>
    <w:rsid w:val="3F3E6831"/>
    <w:rsid w:val="3F636332"/>
    <w:rsid w:val="3F6D050D"/>
    <w:rsid w:val="3F7C3D6D"/>
    <w:rsid w:val="3FBA14B8"/>
    <w:rsid w:val="3FBE11BA"/>
    <w:rsid w:val="3FCE2E3B"/>
    <w:rsid w:val="3FCE5E63"/>
    <w:rsid w:val="3FDB2E52"/>
    <w:rsid w:val="3FDC32F6"/>
    <w:rsid w:val="3FEB6F51"/>
    <w:rsid w:val="3FEF7D7D"/>
    <w:rsid w:val="3FFA1FB7"/>
    <w:rsid w:val="40046C22"/>
    <w:rsid w:val="400478F4"/>
    <w:rsid w:val="400F0E3D"/>
    <w:rsid w:val="404955F2"/>
    <w:rsid w:val="404E0794"/>
    <w:rsid w:val="40536D96"/>
    <w:rsid w:val="405659AC"/>
    <w:rsid w:val="406E44E3"/>
    <w:rsid w:val="40771EF7"/>
    <w:rsid w:val="40792DAE"/>
    <w:rsid w:val="409916F3"/>
    <w:rsid w:val="40A130E3"/>
    <w:rsid w:val="40D57CF3"/>
    <w:rsid w:val="40D83C39"/>
    <w:rsid w:val="40EA63EE"/>
    <w:rsid w:val="410A0B1D"/>
    <w:rsid w:val="411714A5"/>
    <w:rsid w:val="41215B72"/>
    <w:rsid w:val="4123162C"/>
    <w:rsid w:val="41240581"/>
    <w:rsid w:val="41250A05"/>
    <w:rsid w:val="415718FC"/>
    <w:rsid w:val="415F2107"/>
    <w:rsid w:val="41763183"/>
    <w:rsid w:val="417B6281"/>
    <w:rsid w:val="41AB0AF5"/>
    <w:rsid w:val="41CD2D8E"/>
    <w:rsid w:val="41D97327"/>
    <w:rsid w:val="41FB43CC"/>
    <w:rsid w:val="42097C3F"/>
    <w:rsid w:val="420E3EC7"/>
    <w:rsid w:val="42267777"/>
    <w:rsid w:val="423051E3"/>
    <w:rsid w:val="4234253E"/>
    <w:rsid w:val="423C49A7"/>
    <w:rsid w:val="423E4007"/>
    <w:rsid w:val="423F0113"/>
    <w:rsid w:val="4243408A"/>
    <w:rsid w:val="42447E20"/>
    <w:rsid w:val="424F2D31"/>
    <w:rsid w:val="42526E54"/>
    <w:rsid w:val="4266376E"/>
    <w:rsid w:val="42665E86"/>
    <w:rsid w:val="426C3C3C"/>
    <w:rsid w:val="426F7273"/>
    <w:rsid w:val="42972E5C"/>
    <w:rsid w:val="42DA2FD2"/>
    <w:rsid w:val="42DC736C"/>
    <w:rsid w:val="42EA5E37"/>
    <w:rsid w:val="42EE6170"/>
    <w:rsid w:val="42FD195A"/>
    <w:rsid w:val="430300E4"/>
    <w:rsid w:val="43183804"/>
    <w:rsid w:val="431C1649"/>
    <w:rsid w:val="43223BB5"/>
    <w:rsid w:val="432264F6"/>
    <w:rsid w:val="43553028"/>
    <w:rsid w:val="435573E6"/>
    <w:rsid w:val="435654AD"/>
    <w:rsid w:val="435E0D50"/>
    <w:rsid w:val="435F44DF"/>
    <w:rsid w:val="43710A0B"/>
    <w:rsid w:val="437662F1"/>
    <w:rsid w:val="43781441"/>
    <w:rsid w:val="437B4D2D"/>
    <w:rsid w:val="438123F9"/>
    <w:rsid w:val="43960A26"/>
    <w:rsid w:val="439E0852"/>
    <w:rsid w:val="439E724A"/>
    <w:rsid w:val="43B253D6"/>
    <w:rsid w:val="43D10EC0"/>
    <w:rsid w:val="43DE61DA"/>
    <w:rsid w:val="43DF3E58"/>
    <w:rsid w:val="43F063E9"/>
    <w:rsid w:val="4424629B"/>
    <w:rsid w:val="442E50CD"/>
    <w:rsid w:val="44303321"/>
    <w:rsid w:val="44474AE6"/>
    <w:rsid w:val="44496285"/>
    <w:rsid w:val="444D5ACC"/>
    <w:rsid w:val="447E05BC"/>
    <w:rsid w:val="44831DCE"/>
    <w:rsid w:val="44926F65"/>
    <w:rsid w:val="44984CCB"/>
    <w:rsid w:val="44A22E95"/>
    <w:rsid w:val="44A6196A"/>
    <w:rsid w:val="44BC1109"/>
    <w:rsid w:val="44CA6B12"/>
    <w:rsid w:val="44CD7F0C"/>
    <w:rsid w:val="44D35C8D"/>
    <w:rsid w:val="44DC6271"/>
    <w:rsid w:val="44E25728"/>
    <w:rsid w:val="44F61B4F"/>
    <w:rsid w:val="45017CE2"/>
    <w:rsid w:val="45077CFA"/>
    <w:rsid w:val="45162EB3"/>
    <w:rsid w:val="451856B2"/>
    <w:rsid w:val="45203399"/>
    <w:rsid w:val="452C30FD"/>
    <w:rsid w:val="452D3839"/>
    <w:rsid w:val="453509EE"/>
    <w:rsid w:val="454B760A"/>
    <w:rsid w:val="456B78D5"/>
    <w:rsid w:val="457E2C56"/>
    <w:rsid w:val="45920AF3"/>
    <w:rsid w:val="45950751"/>
    <w:rsid w:val="459C19A5"/>
    <w:rsid w:val="45A6655A"/>
    <w:rsid w:val="45A959EB"/>
    <w:rsid w:val="45B21EA5"/>
    <w:rsid w:val="45B64A0B"/>
    <w:rsid w:val="45D7468A"/>
    <w:rsid w:val="45DB0FEB"/>
    <w:rsid w:val="45DF0CD6"/>
    <w:rsid w:val="45F41436"/>
    <w:rsid w:val="45F57459"/>
    <w:rsid w:val="460E1B86"/>
    <w:rsid w:val="461E4DDA"/>
    <w:rsid w:val="463346C4"/>
    <w:rsid w:val="463A7496"/>
    <w:rsid w:val="46456276"/>
    <w:rsid w:val="467E0917"/>
    <w:rsid w:val="467E11B6"/>
    <w:rsid w:val="469E2112"/>
    <w:rsid w:val="46B8504F"/>
    <w:rsid w:val="46C17DE0"/>
    <w:rsid w:val="46CC192B"/>
    <w:rsid w:val="46D868C1"/>
    <w:rsid w:val="46DE0A0C"/>
    <w:rsid w:val="46E479C2"/>
    <w:rsid w:val="46E860EC"/>
    <w:rsid w:val="46F85DD4"/>
    <w:rsid w:val="470A4F06"/>
    <w:rsid w:val="47163306"/>
    <w:rsid w:val="47243CBA"/>
    <w:rsid w:val="472A5A15"/>
    <w:rsid w:val="4736514F"/>
    <w:rsid w:val="47393F39"/>
    <w:rsid w:val="473E521B"/>
    <w:rsid w:val="474A7827"/>
    <w:rsid w:val="47524D27"/>
    <w:rsid w:val="476231F2"/>
    <w:rsid w:val="476268B5"/>
    <w:rsid w:val="477048E4"/>
    <w:rsid w:val="477A3D7E"/>
    <w:rsid w:val="478639FD"/>
    <w:rsid w:val="479D00C1"/>
    <w:rsid w:val="47AD125D"/>
    <w:rsid w:val="47CD3A89"/>
    <w:rsid w:val="47D508B4"/>
    <w:rsid w:val="47ED4006"/>
    <w:rsid w:val="47F4395D"/>
    <w:rsid w:val="47F55B10"/>
    <w:rsid w:val="48276456"/>
    <w:rsid w:val="4840098D"/>
    <w:rsid w:val="4841481C"/>
    <w:rsid w:val="484B4C60"/>
    <w:rsid w:val="484F5FD8"/>
    <w:rsid w:val="48742CA8"/>
    <w:rsid w:val="48857BDA"/>
    <w:rsid w:val="48927655"/>
    <w:rsid w:val="489414CC"/>
    <w:rsid w:val="48A661A0"/>
    <w:rsid w:val="48B873CE"/>
    <w:rsid w:val="48B950B5"/>
    <w:rsid w:val="48C70B1A"/>
    <w:rsid w:val="48E028BE"/>
    <w:rsid w:val="48E445F3"/>
    <w:rsid w:val="48F07532"/>
    <w:rsid w:val="48F676BC"/>
    <w:rsid w:val="490B3392"/>
    <w:rsid w:val="49185613"/>
    <w:rsid w:val="4918663B"/>
    <w:rsid w:val="491E6652"/>
    <w:rsid w:val="49213D09"/>
    <w:rsid w:val="493D7FE3"/>
    <w:rsid w:val="493F7122"/>
    <w:rsid w:val="49447140"/>
    <w:rsid w:val="49612AFD"/>
    <w:rsid w:val="49673481"/>
    <w:rsid w:val="496F2434"/>
    <w:rsid w:val="497D3C50"/>
    <w:rsid w:val="49A35E67"/>
    <w:rsid w:val="49B877BE"/>
    <w:rsid w:val="49C030B4"/>
    <w:rsid w:val="49C21A3A"/>
    <w:rsid w:val="49DB0518"/>
    <w:rsid w:val="49ED7286"/>
    <w:rsid w:val="49F92025"/>
    <w:rsid w:val="4A02084F"/>
    <w:rsid w:val="4A0237C6"/>
    <w:rsid w:val="4A0726C8"/>
    <w:rsid w:val="4A1A7D11"/>
    <w:rsid w:val="4A296428"/>
    <w:rsid w:val="4A40753A"/>
    <w:rsid w:val="4A5034DB"/>
    <w:rsid w:val="4A527AD7"/>
    <w:rsid w:val="4A56658A"/>
    <w:rsid w:val="4A56711D"/>
    <w:rsid w:val="4A62425E"/>
    <w:rsid w:val="4A7137EC"/>
    <w:rsid w:val="4A8F6283"/>
    <w:rsid w:val="4A923D1F"/>
    <w:rsid w:val="4A927595"/>
    <w:rsid w:val="4AA71465"/>
    <w:rsid w:val="4ABA794C"/>
    <w:rsid w:val="4AD367E4"/>
    <w:rsid w:val="4AD64A61"/>
    <w:rsid w:val="4AEE1304"/>
    <w:rsid w:val="4B0F6674"/>
    <w:rsid w:val="4B21406E"/>
    <w:rsid w:val="4B2F487C"/>
    <w:rsid w:val="4B366730"/>
    <w:rsid w:val="4B3906C3"/>
    <w:rsid w:val="4B4275F4"/>
    <w:rsid w:val="4B4E6C8E"/>
    <w:rsid w:val="4B791018"/>
    <w:rsid w:val="4B7D323C"/>
    <w:rsid w:val="4B950CA4"/>
    <w:rsid w:val="4BA176C1"/>
    <w:rsid w:val="4BAA6C4B"/>
    <w:rsid w:val="4BB711B6"/>
    <w:rsid w:val="4BB91746"/>
    <w:rsid w:val="4BC1399A"/>
    <w:rsid w:val="4BCA0F9E"/>
    <w:rsid w:val="4BEF67A1"/>
    <w:rsid w:val="4C0C02E9"/>
    <w:rsid w:val="4C10503B"/>
    <w:rsid w:val="4C162913"/>
    <w:rsid w:val="4C1F1DBE"/>
    <w:rsid w:val="4C4A05E2"/>
    <w:rsid w:val="4C4D72DD"/>
    <w:rsid w:val="4C5063D1"/>
    <w:rsid w:val="4C5577D1"/>
    <w:rsid w:val="4C5650D6"/>
    <w:rsid w:val="4C602646"/>
    <w:rsid w:val="4C625695"/>
    <w:rsid w:val="4C6B1EFA"/>
    <w:rsid w:val="4C6C04A9"/>
    <w:rsid w:val="4C733435"/>
    <w:rsid w:val="4C9321ED"/>
    <w:rsid w:val="4CB16C70"/>
    <w:rsid w:val="4CBF555C"/>
    <w:rsid w:val="4CCA3AE1"/>
    <w:rsid w:val="4CCB4F43"/>
    <w:rsid w:val="4CD278E7"/>
    <w:rsid w:val="4CD96B0D"/>
    <w:rsid w:val="4CE6584D"/>
    <w:rsid w:val="4CEC0DE7"/>
    <w:rsid w:val="4CF45C84"/>
    <w:rsid w:val="4D2813AC"/>
    <w:rsid w:val="4D2D1542"/>
    <w:rsid w:val="4D432220"/>
    <w:rsid w:val="4D442F52"/>
    <w:rsid w:val="4D647C90"/>
    <w:rsid w:val="4D72613B"/>
    <w:rsid w:val="4D914F92"/>
    <w:rsid w:val="4DB51BE6"/>
    <w:rsid w:val="4DC63B10"/>
    <w:rsid w:val="4DD450EB"/>
    <w:rsid w:val="4DDD7432"/>
    <w:rsid w:val="4DEF328B"/>
    <w:rsid w:val="4DEF46A3"/>
    <w:rsid w:val="4DF0690D"/>
    <w:rsid w:val="4DF87290"/>
    <w:rsid w:val="4DFD29C6"/>
    <w:rsid w:val="4E05759C"/>
    <w:rsid w:val="4E0736D6"/>
    <w:rsid w:val="4E2A6BE0"/>
    <w:rsid w:val="4E2B1B79"/>
    <w:rsid w:val="4E3D2F29"/>
    <w:rsid w:val="4E3D7351"/>
    <w:rsid w:val="4E434084"/>
    <w:rsid w:val="4E5D330A"/>
    <w:rsid w:val="4E660193"/>
    <w:rsid w:val="4E707ABA"/>
    <w:rsid w:val="4E80418A"/>
    <w:rsid w:val="4E813A33"/>
    <w:rsid w:val="4E87280E"/>
    <w:rsid w:val="4E9B58F0"/>
    <w:rsid w:val="4EA55269"/>
    <w:rsid w:val="4EAD2118"/>
    <w:rsid w:val="4EB8044D"/>
    <w:rsid w:val="4EBC572D"/>
    <w:rsid w:val="4ECD2DB3"/>
    <w:rsid w:val="4EDA3AC7"/>
    <w:rsid w:val="4F086B6B"/>
    <w:rsid w:val="4F09490D"/>
    <w:rsid w:val="4F2243F6"/>
    <w:rsid w:val="4F2902EF"/>
    <w:rsid w:val="4F2A7B5C"/>
    <w:rsid w:val="4F2B6072"/>
    <w:rsid w:val="4F46299F"/>
    <w:rsid w:val="4F5754AC"/>
    <w:rsid w:val="4F597B23"/>
    <w:rsid w:val="4F5B4748"/>
    <w:rsid w:val="4F640C45"/>
    <w:rsid w:val="4F647E1D"/>
    <w:rsid w:val="4F721C55"/>
    <w:rsid w:val="4F783F93"/>
    <w:rsid w:val="4F857D6C"/>
    <w:rsid w:val="4F8D7DCE"/>
    <w:rsid w:val="4FA13A69"/>
    <w:rsid w:val="4FA814D9"/>
    <w:rsid w:val="4FB4395F"/>
    <w:rsid w:val="4FCD78FF"/>
    <w:rsid w:val="4FCF7C7C"/>
    <w:rsid w:val="4FEB2F69"/>
    <w:rsid w:val="4FFA5501"/>
    <w:rsid w:val="50060911"/>
    <w:rsid w:val="500C5B08"/>
    <w:rsid w:val="50126713"/>
    <w:rsid w:val="50150AE1"/>
    <w:rsid w:val="50286021"/>
    <w:rsid w:val="50400100"/>
    <w:rsid w:val="504A47B8"/>
    <w:rsid w:val="5051021E"/>
    <w:rsid w:val="505C3CD4"/>
    <w:rsid w:val="50880C13"/>
    <w:rsid w:val="508D3F00"/>
    <w:rsid w:val="50A02E95"/>
    <w:rsid w:val="50B32D4A"/>
    <w:rsid w:val="50B56C6B"/>
    <w:rsid w:val="50C40672"/>
    <w:rsid w:val="50CA2E8F"/>
    <w:rsid w:val="50DF1560"/>
    <w:rsid w:val="50E7660B"/>
    <w:rsid w:val="51036815"/>
    <w:rsid w:val="51380CA4"/>
    <w:rsid w:val="513B43B1"/>
    <w:rsid w:val="51484E84"/>
    <w:rsid w:val="51502E72"/>
    <w:rsid w:val="51527995"/>
    <w:rsid w:val="517C6AF6"/>
    <w:rsid w:val="5197473F"/>
    <w:rsid w:val="519A35A0"/>
    <w:rsid w:val="519F3E82"/>
    <w:rsid w:val="51A66427"/>
    <w:rsid w:val="51BA1717"/>
    <w:rsid w:val="51C13A69"/>
    <w:rsid w:val="51E41620"/>
    <w:rsid w:val="51F15FB4"/>
    <w:rsid w:val="51FB1B34"/>
    <w:rsid w:val="51FD5A32"/>
    <w:rsid w:val="520F29AE"/>
    <w:rsid w:val="52204580"/>
    <w:rsid w:val="522176EC"/>
    <w:rsid w:val="52242478"/>
    <w:rsid w:val="5238796C"/>
    <w:rsid w:val="524D385F"/>
    <w:rsid w:val="524E07F6"/>
    <w:rsid w:val="52522DE6"/>
    <w:rsid w:val="528D2059"/>
    <w:rsid w:val="529E1913"/>
    <w:rsid w:val="52A3391F"/>
    <w:rsid w:val="52A84589"/>
    <w:rsid w:val="52B3293C"/>
    <w:rsid w:val="52B47975"/>
    <w:rsid w:val="52B577A6"/>
    <w:rsid w:val="52C83DE2"/>
    <w:rsid w:val="53006F3E"/>
    <w:rsid w:val="53017A76"/>
    <w:rsid w:val="53071302"/>
    <w:rsid w:val="532944B1"/>
    <w:rsid w:val="533932E0"/>
    <w:rsid w:val="534B52F5"/>
    <w:rsid w:val="53511C07"/>
    <w:rsid w:val="535652D6"/>
    <w:rsid w:val="535B7CBC"/>
    <w:rsid w:val="53616397"/>
    <w:rsid w:val="536D108F"/>
    <w:rsid w:val="53832872"/>
    <w:rsid w:val="538B42B1"/>
    <w:rsid w:val="539C0967"/>
    <w:rsid w:val="53AD397F"/>
    <w:rsid w:val="53AF7244"/>
    <w:rsid w:val="53B22FAA"/>
    <w:rsid w:val="53C4268C"/>
    <w:rsid w:val="53CC7FA3"/>
    <w:rsid w:val="53E1174E"/>
    <w:rsid w:val="53F84235"/>
    <w:rsid w:val="5412143E"/>
    <w:rsid w:val="54261791"/>
    <w:rsid w:val="54355CF3"/>
    <w:rsid w:val="54555608"/>
    <w:rsid w:val="546402B9"/>
    <w:rsid w:val="547E3EF5"/>
    <w:rsid w:val="54821DA4"/>
    <w:rsid w:val="54913C1C"/>
    <w:rsid w:val="54940BFB"/>
    <w:rsid w:val="54A54934"/>
    <w:rsid w:val="54A926D4"/>
    <w:rsid w:val="54B975BE"/>
    <w:rsid w:val="54BB62DA"/>
    <w:rsid w:val="54BD3C15"/>
    <w:rsid w:val="54E40816"/>
    <w:rsid w:val="54EC0764"/>
    <w:rsid w:val="54F4485B"/>
    <w:rsid w:val="550751CF"/>
    <w:rsid w:val="55193069"/>
    <w:rsid w:val="552E6C63"/>
    <w:rsid w:val="553548D5"/>
    <w:rsid w:val="553A4A05"/>
    <w:rsid w:val="5540692A"/>
    <w:rsid w:val="55445F05"/>
    <w:rsid w:val="55481540"/>
    <w:rsid w:val="555B609B"/>
    <w:rsid w:val="557638BF"/>
    <w:rsid w:val="557C2B53"/>
    <w:rsid w:val="55AB4286"/>
    <w:rsid w:val="55B97A21"/>
    <w:rsid w:val="55C36C81"/>
    <w:rsid w:val="55C45C37"/>
    <w:rsid w:val="55D23AB1"/>
    <w:rsid w:val="55D3523B"/>
    <w:rsid w:val="55DC0934"/>
    <w:rsid w:val="55EC6320"/>
    <w:rsid w:val="55F55197"/>
    <w:rsid w:val="560058D8"/>
    <w:rsid w:val="56006FC1"/>
    <w:rsid w:val="561F0EA1"/>
    <w:rsid w:val="56221001"/>
    <w:rsid w:val="5624556A"/>
    <w:rsid w:val="56261D11"/>
    <w:rsid w:val="562A5EBF"/>
    <w:rsid w:val="564A004D"/>
    <w:rsid w:val="566266CE"/>
    <w:rsid w:val="566C4BCF"/>
    <w:rsid w:val="5674728D"/>
    <w:rsid w:val="56860E7C"/>
    <w:rsid w:val="56A160A3"/>
    <w:rsid w:val="56B109C3"/>
    <w:rsid w:val="56BB6D58"/>
    <w:rsid w:val="56C31A7B"/>
    <w:rsid w:val="56DF31C7"/>
    <w:rsid w:val="56EB0E72"/>
    <w:rsid w:val="56EC0F57"/>
    <w:rsid w:val="56FD7FBF"/>
    <w:rsid w:val="570C49B4"/>
    <w:rsid w:val="570F4C58"/>
    <w:rsid w:val="571041F1"/>
    <w:rsid w:val="57215849"/>
    <w:rsid w:val="572A20F4"/>
    <w:rsid w:val="572D2279"/>
    <w:rsid w:val="574369BC"/>
    <w:rsid w:val="5773277D"/>
    <w:rsid w:val="57837D28"/>
    <w:rsid w:val="57A92636"/>
    <w:rsid w:val="57AB0292"/>
    <w:rsid w:val="57B7168E"/>
    <w:rsid w:val="57C66507"/>
    <w:rsid w:val="57C76787"/>
    <w:rsid w:val="57D15053"/>
    <w:rsid w:val="57D44196"/>
    <w:rsid w:val="57ED5229"/>
    <w:rsid w:val="58350435"/>
    <w:rsid w:val="583E013D"/>
    <w:rsid w:val="5841112E"/>
    <w:rsid w:val="584B1417"/>
    <w:rsid w:val="584B1A7A"/>
    <w:rsid w:val="585E3F2C"/>
    <w:rsid w:val="586E7E4C"/>
    <w:rsid w:val="588E744D"/>
    <w:rsid w:val="589973D5"/>
    <w:rsid w:val="589B6714"/>
    <w:rsid w:val="58B33E9A"/>
    <w:rsid w:val="58B35C9A"/>
    <w:rsid w:val="58B45221"/>
    <w:rsid w:val="58CD351D"/>
    <w:rsid w:val="58CE03C5"/>
    <w:rsid w:val="58D44884"/>
    <w:rsid w:val="58DA0E94"/>
    <w:rsid w:val="58E33243"/>
    <w:rsid w:val="58E86EB3"/>
    <w:rsid w:val="58E97283"/>
    <w:rsid w:val="58F5248C"/>
    <w:rsid w:val="590169EF"/>
    <w:rsid w:val="59216723"/>
    <w:rsid w:val="59255E6E"/>
    <w:rsid w:val="593F4162"/>
    <w:rsid w:val="594A4F48"/>
    <w:rsid w:val="594F2F7E"/>
    <w:rsid w:val="596306C3"/>
    <w:rsid w:val="59675530"/>
    <w:rsid w:val="597E5ED4"/>
    <w:rsid w:val="59847D57"/>
    <w:rsid w:val="598D47FE"/>
    <w:rsid w:val="599C5F0A"/>
    <w:rsid w:val="59C85643"/>
    <w:rsid w:val="59E7169B"/>
    <w:rsid w:val="59F12EAB"/>
    <w:rsid w:val="59FA1783"/>
    <w:rsid w:val="5A000D65"/>
    <w:rsid w:val="5A135845"/>
    <w:rsid w:val="5A17253B"/>
    <w:rsid w:val="5A1B5665"/>
    <w:rsid w:val="5A450109"/>
    <w:rsid w:val="5A4C6B87"/>
    <w:rsid w:val="5A513C77"/>
    <w:rsid w:val="5A704C1D"/>
    <w:rsid w:val="5A882500"/>
    <w:rsid w:val="5A991B3F"/>
    <w:rsid w:val="5A9C253C"/>
    <w:rsid w:val="5AA11BA4"/>
    <w:rsid w:val="5AA82233"/>
    <w:rsid w:val="5AC431F7"/>
    <w:rsid w:val="5AC54FCC"/>
    <w:rsid w:val="5AC619C7"/>
    <w:rsid w:val="5ADA7B51"/>
    <w:rsid w:val="5AF27995"/>
    <w:rsid w:val="5B060E33"/>
    <w:rsid w:val="5B105166"/>
    <w:rsid w:val="5B1533AA"/>
    <w:rsid w:val="5B255ADE"/>
    <w:rsid w:val="5B344EF7"/>
    <w:rsid w:val="5B445583"/>
    <w:rsid w:val="5B525ABD"/>
    <w:rsid w:val="5B655835"/>
    <w:rsid w:val="5B662EA3"/>
    <w:rsid w:val="5B7907E8"/>
    <w:rsid w:val="5B8A6693"/>
    <w:rsid w:val="5B965819"/>
    <w:rsid w:val="5B973BEB"/>
    <w:rsid w:val="5BB81DD0"/>
    <w:rsid w:val="5BD85048"/>
    <w:rsid w:val="5BE07AE3"/>
    <w:rsid w:val="5C19377D"/>
    <w:rsid w:val="5C1B5057"/>
    <w:rsid w:val="5C1F4699"/>
    <w:rsid w:val="5C314B64"/>
    <w:rsid w:val="5C4E6EF2"/>
    <w:rsid w:val="5C8B4F8E"/>
    <w:rsid w:val="5C8F154F"/>
    <w:rsid w:val="5C904DF8"/>
    <w:rsid w:val="5CC74CF4"/>
    <w:rsid w:val="5CCC4A98"/>
    <w:rsid w:val="5D1717CB"/>
    <w:rsid w:val="5D317551"/>
    <w:rsid w:val="5D695CAE"/>
    <w:rsid w:val="5D802807"/>
    <w:rsid w:val="5D812BA6"/>
    <w:rsid w:val="5D844B9A"/>
    <w:rsid w:val="5D87581C"/>
    <w:rsid w:val="5DA86B35"/>
    <w:rsid w:val="5DAD579F"/>
    <w:rsid w:val="5DBC08FE"/>
    <w:rsid w:val="5DCF626F"/>
    <w:rsid w:val="5DD05451"/>
    <w:rsid w:val="5DD842E1"/>
    <w:rsid w:val="5DEA52A6"/>
    <w:rsid w:val="5DFA7306"/>
    <w:rsid w:val="5E6321DA"/>
    <w:rsid w:val="5E710F97"/>
    <w:rsid w:val="5E9A152F"/>
    <w:rsid w:val="5EB80C42"/>
    <w:rsid w:val="5EC62FDA"/>
    <w:rsid w:val="5EC776FE"/>
    <w:rsid w:val="5EFE3C8B"/>
    <w:rsid w:val="5F154D95"/>
    <w:rsid w:val="5F2E146D"/>
    <w:rsid w:val="5F362ECA"/>
    <w:rsid w:val="5F3A223D"/>
    <w:rsid w:val="5F4B71EB"/>
    <w:rsid w:val="5F8C33D5"/>
    <w:rsid w:val="5F9F4137"/>
    <w:rsid w:val="5FA82BCC"/>
    <w:rsid w:val="5FAC1BD5"/>
    <w:rsid w:val="5FB51B1B"/>
    <w:rsid w:val="5FDD048B"/>
    <w:rsid w:val="5FDD5B24"/>
    <w:rsid w:val="5FE12B8C"/>
    <w:rsid w:val="5FEC7283"/>
    <w:rsid w:val="5FEE3F4D"/>
    <w:rsid w:val="5FF42840"/>
    <w:rsid w:val="60010390"/>
    <w:rsid w:val="600A6292"/>
    <w:rsid w:val="600B2A45"/>
    <w:rsid w:val="600C544D"/>
    <w:rsid w:val="60134138"/>
    <w:rsid w:val="601C765D"/>
    <w:rsid w:val="60320860"/>
    <w:rsid w:val="603512E5"/>
    <w:rsid w:val="60413B2C"/>
    <w:rsid w:val="60451D81"/>
    <w:rsid w:val="604A30B2"/>
    <w:rsid w:val="605C1B7E"/>
    <w:rsid w:val="607418AC"/>
    <w:rsid w:val="607D1678"/>
    <w:rsid w:val="608D7F59"/>
    <w:rsid w:val="60A91590"/>
    <w:rsid w:val="60CC627F"/>
    <w:rsid w:val="60D86F76"/>
    <w:rsid w:val="610829D8"/>
    <w:rsid w:val="6121489F"/>
    <w:rsid w:val="612A7ADA"/>
    <w:rsid w:val="61507F4E"/>
    <w:rsid w:val="615F245A"/>
    <w:rsid w:val="616025DE"/>
    <w:rsid w:val="618906D9"/>
    <w:rsid w:val="619D5828"/>
    <w:rsid w:val="61A0211E"/>
    <w:rsid w:val="61AA3D98"/>
    <w:rsid w:val="61AE7784"/>
    <w:rsid w:val="61CD3601"/>
    <w:rsid w:val="61D263CD"/>
    <w:rsid w:val="61D56177"/>
    <w:rsid w:val="61E80468"/>
    <w:rsid w:val="61E97133"/>
    <w:rsid w:val="61EF379B"/>
    <w:rsid w:val="61F2659F"/>
    <w:rsid w:val="620257AB"/>
    <w:rsid w:val="620C4906"/>
    <w:rsid w:val="621A68A4"/>
    <w:rsid w:val="621C1505"/>
    <w:rsid w:val="622344BC"/>
    <w:rsid w:val="62365C6D"/>
    <w:rsid w:val="624C24C9"/>
    <w:rsid w:val="62511AD7"/>
    <w:rsid w:val="627449CA"/>
    <w:rsid w:val="627965CB"/>
    <w:rsid w:val="628305E5"/>
    <w:rsid w:val="6299174B"/>
    <w:rsid w:val="629F2EEE"/>
    <w:rsid w:val="62B30216"/>
    <w:rsid w:val="62C608B4"/>
    <w:rsid w:val="62DD68BC"/>
    <w:rsid w:val="62E825C0"/>
    <w:rsid w:val="62F239FB"/>
    <w:rsid w:val="630117DC"/>
    <w:rsid w:val="63056F99"/>
    <w:rsid w:val="63197C51"/>
    <w:rsid w:val="631A18F4"/>
    <w:rsid w:val="63282030"/>
    <w:rsid w:val="63334B1A"/>
    <w:rsid w:val="633F7267"/>
    <w:rsid w:val="635862EE"/>
    <w:rsid w:val="635D1BB5"/>
    <w:rsid w:val="636D1DE1"/>
    <w:rsid w:val="6378787E"/>
    <w:rsid w:val="637A4F68"/>
    <w:rsid w:val="637E4758"/>
    <w:rsid w:val="638837F7"/>
    <w:rsid w:val="63B22CEE"/>
    <w:rsid w:val="63C108F9"/>
    <w:rsid w:val="63CA692B"/>
    <w:rsid w:val="63CD5966"/>
    <w:rsid w:val="63D71F7A"/>
    <w:rsid w:val="63DC3E5C"/>
    <w:rsid w:val="64133390"/>
    <w:rsid w:val="64195289"/>
    <w:rsid w:val="642E2A1C"/>
    <w:rsid w:val="64353BD7"/>
    <w:rsid w:val="64466DD2"/>
    <w:rsid w:val="644E4237"/>
    <w:rsid w:val="646461D7"/>
    <w:rsid w:val="64676418"/>
    <w:rsid w:val="646C1CB8"/>
    <w:rsid w:val="647C0039"/>
    <w:rsid w:val="64A3358B"/>
    <w:rsid w:val="64B5414C"/>
    <w:rsid w:val="64C41D90"/>
    <w:rsid w:val="64D44039"/>
    <w:rsid w:val="64DE6B8E"/>
    <w:rsid w:val="64EC4FC8"/>
    <w:rsid w:val="65070DD2"/>
    <w:rsid w:val="65085DAE"/>
    <w:rsid w:val="650C547B"/>
    <w:rsid w:val="651E7040"/>
    <w:rsid w:val="653511EC"/>
    <w:rsid w:val="6545210C"/>
    <w:rsid w:val="65545DAA"/>
    <w:rsid w:val="65710F34"/>
    <w:rsid w:val="65713BF8"/>
    <w:rsid w:val="65744F34"/>
    <w:rsid w:val="657B1503"/>
    <w:rsid w:val="65A575FD"/>
    <w:rsid w:val="65BB779C"/>
    <w:rsid w:val="65D7347C"/>
    <w:rsid w:val="65DD0050"/>
    <w:rsid w:val="65E961D2"/>
    <w:rsid w:val="65F1536B"/>
    <w:rsid w:val="65F56E5F"/>
    <w:rsid w:val="66043EC2"/>
    <w:rsid w:val="66080730"/>
    <w:rsid w:val="66167697"/>
    <w:rsid w:val="663277CE"/>
    <w:rsid w:val="664A70FA"/>
    <w:rsid w:val="6656519F"/>
    <w:rsid w:val="66595F41"/>
    <w:rsid w:val="66851F3F"/>
    <w:rsid w:val="668A6A68"/>
    <w:rsid w:val="668D190F"/>
    <w:rsid w:val="669E55C4"/>
    <w:rsid w:val="66B86ABB"/>
    <w:rsid w:val="66C30EC7"/>
    <w:rsid w:val="66DE24C1"/>
    <w:rsid w:val="66FF6E3C"/>
    <w:rsid w:val="6702015D"/>
    <w:rsid w:val="670717A3"/>
    <w:rsid w:val="67076EC2"/>
    <w:rsid w:val="6718064F"/>
    <w:rsid w:val="671E79BA"/>
    <w:rsid w:val="672627EB"/>
    <w:rsid w:val="672968C2"/>
    <w:rsid w:val="67524929"/>
    <w:rsid w:val="675E0BF3"/>
    <w:rsid w:val="675F6804"/>
    <w:rsid w:val="678A6664"/>
    <w:rsid w:val="6797125D"/>
    <w:rsid w:val="67A974FC"/>
    <w:rsid w:val="67AC6C60"/>
    <w:rsid w:val="67B71EEC"/>
    <w:rsid w:val="67B8789E"/>
    <w:rsid w:val="67C053D2"/>
    <w:rsid w:val="67C33A0B"/>
    <w:rsid w:val="67D923C4"/>
    <w:rsid w:val="68010DE7"/>
    <w:rsid w:val="682226CF"/>
    <w:rsid w:val="68373B12"/>
    <w:rsid w:val="684102AA"/>
    <w:rsid w:val="684D0203"/>
    <w:rsid w:val="68831751"/>
    <w:rsid w:val="68894676"/>
    <w:rsid w:val="689E2AFE"/>
    <w:rsid w:val="68A24DB4"/>
    <w:rsid w:val="68B15FE8"/>
    <w:rsid w:val="68C35409"/>
    <w:rsid w:val="68D4610B"/>
    <w:rsid w:val="68DE0F1A"/>
    <w:rsid w:val="68E846A6"/>
    <w:rsid w:val="690172A6"/>
    <w:rsid w:val="6918161E"/>
    <w:rsid w:val="691B1305"/>
    <w:rsid w:val="69470875"/>
    <w:rsid w:val="694B6368"/>
    <w:rsid w:val="695E0883"/>
    <w:rsid w:val="69657C44"/>
    <w:rsid w:val="6968792A"/>
    <w:rsid w:val="69987215"/>
    <w:rsid w:val="69A40701"/>
    <w:rsid w:val="69AD787F"/>
    <w:rsid w:val="69C563E6"/>
    <w:rsid w:val="69CA030B"/>
    <w:rsid w:val="69E23A86"/>
    <w:rsid w:val="69EB3C18"/>
    <w:rsid w:val="69F25EF7"/>
    <w:rsid w:val="69F37571"/>
    <w:rsid w:val="69F80911"/>
    <w:rsid w:val="6A002687"/>
    <w:rsid w:val="6A186517"/>
    <w:rsid w:val="6A300037"/>
    <w:rsid w:val="6A343ED0"/>
    <w:rsid w:val="6A351ACE"/>
    <w:rsid w:val="6A3E11AF"/>
    <w:rsid w:val="6A4A380B"/>
    <w:rsid w:val="6A5E3E62"/>
    <w:rsid w:val="6A6E4D8D"/>
    <w:rsid w:val="6A746A26"/>
    <w:rsid w:val="6A77318D"/>
    <w:rsid w:val="6A8513B0"/>
    <w:rsid w:val="6A857753"/>
    <w:rsid w:val="6A976737"/>
    <w:rsid w:val="6AAB03F9"/>
    <w:rsid w:val="6AAC6446"/>
    <w:rsid w:val="6AAD3C82"/>
    <w:rsid w:val="6AB97E88"/>
    <w:rsid w:val="6AD61BDD"/>
    <w:rsid w:val="6B0F208B"/>
    <w:rsid w:val="6B2919C3"/>
    <w:rsid w:val="6B33469C"/>
    <w:rsid w:val="6B376A59"/>
    <w:rsid w:val="6B3B1B0E"/>
    <w:rsid w:val="6B496E90"/>
    <w:rsid w:val="6B4E601A"/>
    <w:rsid w:val="6B5519DC"/>
    <w:rsid w:val="6B607790"/>
    <w:rsid w:val="6B665931"/>
    <w:rsid w:val="6B701DAE"/>
    <w:rsid w:val="6B777A86"/>
    <w:rsid w:val="6BBE0265"/>
    <w:rsid w:val="6BC80F7A"/>
    <w:rsid w:val="6BD02641"/>
    <w:rsid w:val="6BE547A1"/>
    <w:rsid w:val="6BE66443"/>
    <w:rsid w:val="6BF7281C"/>
    <w:rsid w:val="6BFE59B7"/>
    <w:rsid w:val="6C0557FC"/>
    <w:rsid w:val="6C0F51A7"/>
    <w:rsid w:val="6C235516"/>
    <w:rsid w:val="6C295A85"/>
    <w:rsid w:val="6C450D67"/>
    <w:rsid w:val="6C492567"/>
    <w:rsid w:val="6C626D4F"/>
    <w:rsid w:val="6C672E29"/>
    <w:rsid w:val="6C74661F"/>
    <w:rsid w:val="6C7D0D8B"/>
    <w:rsid w:val="6C897A87"/>
    <w:rsid w:val="6C9E7965"/>
    <w:rsid w:val="6C9F13B2"/>
    <w:rsid w:val="6CA84D9F"/>
    <w:rsid w:val="6CAB0459"/>
    <w:rsid w:val="6CB124FB"/>
    <w:rsid w:val="6CBA445F"/>
    <w:rsid w:val="6CBC0C76"/>
    <w:rsid w:val="6CBE141B"/>
    <w:rsid w:val="6CCC63F7"/>
    <w:rsid w:val="6CF0224A"/>
    <w:rsid w:val="6D016152"/>
    <w:rsid w:val="6D1160E3"/>
    <w:rsid w:val="6D230C6F"/>
    <w:rsid w:val="6D2B0064"/>
    <w:rsid w:val="6D3105BF"/>
    <w:rsid w:val="6D4158E7"/>
    <w:rsid w:val="6D4231D0"/>
    <w:rsid w:val="6D4F57E8"/>
    <w:rsid w:val="6D7912C8"/>
    <w:rsid w:val="6D857483"/>
    <w:rsid w:val="6D8F7317"/>
    <w:rsid w:val="6D92745D"/>
    <w:rsid w:val="6DA358A7"/>
    <w:rsid w:val="6DBD3461"/>
    <w:rsid w:val="6DCE00C9"/>
    <w:rsid w:val="6DD21C03"/>
    <w:rsid w:val="6DEA6BFC"/>
    <w:rsid w:val="6DF507BD"/>
    <w:rsid w:val="6E014546"/>
    <w:rsid w:val="6E2B1A70"/>
    <w:rsid w:val="6E2B32E6"/>
    <w:rsid w:val="6E376DD3"/>
    <w:rsid w:val="6E391E1B"/>
    <w:rsid w:val="6E3C7AA9"/>
    <w:rsid w:val="6E402188"/>
    <w:rsid w:val="6E4C28EF"/>
    <w:rsid w:val="6E525E2F"/>
    <w:rsid w:val="6E5F0CB1"/>
    <w:rsid w:val="6E7F0AC1"/>
    <w:rsid w:val="6E995AF5"/>
    <w:rsid w:val="6E9F6E7E"/>
    <w:rsid w:val="6EAE0753"/>
    <w:rsid w:val="6EAE0FDF"/>
    <w:rsid w:val="6EC56638"/>
    <w:rsid w:val="6EEA2937"/>
    <w:rsid w:val="6EF60BCB"/>
    <w:rsid w:val="6F025DB2"/>
    <w:rsid w:val="6F0511A8"/>
    <w:rsid w:val="6F1A28B8"/>
    <w:rsid w:val="6F267C11"/>
    <w:rsid w:val="6F363C4F"/>
    <w:rsid w:val="6F443C16"/>
    <w:rsid w:val="6F445936"/>
    <w:rsid w:val="6F684932"/>
    <w:rsid w:val="6F686663"/>
    <w:rsid w:val="6F9B370D"/>
    <w:rsid w:val="6FA05F73"/>
    <w:rsid w:val="6FA679DE"/>
    <w:rsid w:val="6FB73F01"/>
    <w:rsid w:val="6FC36DE8"/>
    <w:rsid w:val="6FC41F15"/>
    <w:rsid w:val="6FDC5BDA"/>
    <w:rsid w:val="6FE43ECA"/>
    <w:rsid w:val="6FF05B62"/>
    <w:rsid w:val="70052578"/>
    <w:rsid w:val="70245533"/>
    <w:rsid w:val="705F016A"/>
    <w:rsid w:val="70927476"/>
    <w:rsid w:val="709745BF"/>
    <w:rsid w:val="709960FA"/>
    <w:rsid w:val="70B663BC"/>
    <w:rsid w:val="70CD0723"/>
    <w:rsid w:val="70CD2400"/>
    <w:rsid w:val="70DE67A0"/>
    <w:rsid w:val="70E971BE"/>
    <w:rsid w:val="70ED1F37"/>
    <w:rsid w:val="70F8035E"/>
    <w:rsid w:val="70FE56D2"/>
    <w:rsid w:val="710544E0"/>
    <w:rsid w:val="71057F66"/>
    <w:rsid w:val="710A4B5A"/>
    <w:rsid w:val="710C2395"/>
    <w:rsid w:val="71127FC3"/>
    <w:rsid w:val="711A5357"/>
    <w:rsid w:val="71217E0A"/>
    <w:rsid w:val="71433371"/>
    <w:rsid w:val="714A3BFE"/>
    <w:rsid w:val="714E14B5"/>
    <w:rsid w:val="71525E7C"/>
    <w:rsid w:val="716E1802"/>
    <w:rsid w:val="7194758C"/>
    <w:rsid w:val="719C50AF"/>
    <w:rsid w:val="719F3247"/>
    <w:rsid w:val="71A5639D"/>
    <w:rsid w:val="71B44C12"/>
    <w:rsid w:val="71C77D0E"/>
    <w:rsid w:val="71D4446B"/>
    <w:rsid w:val="71D7369B"/>
    <w:rsid w:val="71F14BA2"/>
    <w:rsid w:val="72092E38"/>
    <w:rsid w:val="720B4B41"/>
    <w:rsid w:val="721F2AAE"/>
    <w:rsid w:val="72265ABB"/>
    <w:rsid w:val="723526CE"/>
    <w:rsid w:val="72462BFD"/>
    <w:rsid w:val="72474A91"/>
    <w:rsid w:val="7248633F"/>
    <w:rsid w:val="724B4BA2"/>
    <w:rsid w:val="72595C68"/>
    <w:rsid w:val="727F2E20"/>
    <w:rsid w:val="728D19F7"/>
    <w:rsid w:val="7295651F"/>
    <w:rsid w:val="72A0619B"/>
    <w:rsid w:val="72AB46FE"/>
    <w:rsid w:val="72B83462"/>
    <w:rsid w:val="72BE3DD7"/>
    <w:rsid w:val="72C321CA"/>
    <w:rsid w:val="72CF2EC7"/>
    <w:rsid w:val="72D30AA2"/>
    <w:rsid w:val="72E13D30"/>
    <w:rsid w:val="72E40915"/>
    <w:rsid w:val="7321022F"/>
    <w:rsid w:val="732A4594"/>
    <w:rsid w:val="73300B56"/>
    <w:rsid w:val="733E7A29"/>
    <w:rsid w:val="734A5E5C"/>
    <w:rsid w:val="73715469"/>
    <w:rsid w:val="73932B6C"/>
    <w:rsid w:val="73954880"/>
    <w:rsid w:val="73967181"/>
    <w:rsid w:val="73A43B1F"/>
    <w:rsid w:val="73A863AC"/>
    <w:rsid w:val="73A90E01"/>
    <w:rsid w:val="73C65DAB"/>
    <w:rsid w:val="73C7182F"/>
    <w:rsid w:val="73DC1488"/>
    <w:rsid w:val="73DE3577"/>
    <w:rsid w:val="73EC00E5"/>
    <w:rsid w:val="73F60A46"/>
    <w:rsid w:val="73F827FA"/>
    <w:rsid w:val="740218E1"/>
    <w:rsid w:val="741C3851"/>
    <w:rsid w:val="7421528B"/>
    <w:rsid w:val="74312FD3"/>
    <w:rsid w:val="743C5BB3"/>
    <w:rsid w:val="745E70AE"/>
    <w:rsid w:val="74772930"/>
    <w:rsid w:val="747A4B2B"/>
    <w:rsid w:val="74801832"/>
    <w:rsid w:val="748317C9"/>
    <w:rsid w:val="74852006"/>
    <w:rsid w:val="74937090"/>
    <w:rsid w:val="74A1219B"/>
    <w:rsid w:val="74C263A4"/>
    <w:rsid w:val="74D049F5"/>
    <w:rsid w:val="74E827B1"/>
    <w:rsid w:val="74F13C1E"/>
    <w:rsid w:val="750A37DA"/>
    <w:rsid w:val="75145EE9"/>
    <w:rsid w:val="75212EB4"/>
    <w:rsid w:val="75386452"/>
    <w:rsid w:val="753C3984"/>
    <w:rsid w:val="754109EA"/>
    <w:rsid w:val="755B3053"/>
    <w:rsid w:val="75616F46"/>
    <w:rsid w:val="75665218"/>
    <w:rsid w:val="758901FA"/>
    <w:rsid w:val="758A0FA5"/>
    <w:rsid w:val="758A7A05"/>
    <w:rsid w:val="758D14C3"/>
    <w:rsid w:val="7595116E"/>
    <w:rsid w:val="759C0DC4"/>
    <w:rsid w:val="759E7F13"/>
    <w:rsid w:val="75B821FD"/>
    <w:rsid w:val="75C2626F"/>
    <w:rsid w:val="75C44BC3"/>
    <w:rsid w:val="75C62C5A"/>
    <w:rsid w:val="75D0621E"/>
    <w:rsid w:val="75D473A8"/>
    <w:rsid w:val="75D752E0"/>
    <w:rsid w:val="75D92418"/>
    <w:rsid w:val="75DD59C8"/>
    <w:rsid w:val="75EA5311"/>
    <w:rsid w:val="75F138FC"/>
    <w:rsid w:val="75F200B0"/>
    <w:rsid w:val="75F221D4"/>
    <w:rsid w:val="75FF29B6"/>
    <w:rsid w:val="7600543D"/>
    <w:rsid w:val="761327C2"/>
    <w:rsid w:val="7615187E"/>
    <w:rsid w:val="762B4693"/>
    <w:rsid w:val="762C701D"/>
    <w:rsid w:val="76372D0F"/>
    <w:rsid w:val="763A34FE"/>
    <w:rsid w:val="76692C36"/>
    <w:rsid w:val="766C0E9E"/>
    <w:rsid w:val="766F13F6"/>
    <w:rsid w:val="769424EB"/>
    <w:rsid w:val="7697122F"/>
    <w:rsid w:val="769F004E"/>
    <w:rsid w:val="76A5381F"/>
    <w:rsid w:val="76AD55C1"/>
    <w:rsid w:val="76CB2954"/>
    <w:rsid w:val="76CE05B5"/>
    <w:rsid w:val="76D0766E"/>
    <w:rsid w:val="76E550A7"/>
    <w:rsid w:val="76EB5BD8"/>
    <w:rsid w:val="76ED5E2F"/>
    <w:rsid w:val="76ED7804"/>
    <w:rsid w:val="76F21071"/>
    <w:rsid w:val="76F52465"/>
    <w:rsid w:val="770A4636"/>
    <w:rsid w:val="770C77AE"/>
    <w:rsid w:val="770D614A"/>
    <w:rsid w:val="770F30D3"/>
    <w:rsid w:val="77122661"/>
    <w:rsid w:val="7713208D"/>
    <w:rsid w:val="7749305A"/>
    <w:rsid w:val="775105E5"/>
    <w:rsid w:val="77513DA9"/>
    <w:rsid w:val="77557E89"/>
    <w:rsid w:val="77631BC8"/>
    <w:rsid w:val="777219B2"/>
    <w:rsid w:val="777C28EB"/>
    <w:rsid w:val="77831C2F"/>
    <w:rsid w:val="77847BA0"/>
    <w:rsid w:val="77854C68"/>
    <w:rsid w:val="77865CB3"/>
    <w:rsid w:val="7798576D"/>
    <w:rsid w:val="77AC5648"/>
    <w:rsid w:val="77B97E6F"/>
    <w:rsid w:val="77C54D30"/>
    <w:rsid w:val="77D02791"/>
    <w:rsid w:val="780217F9"/>
    <w:rsid w:val="78075AB1"/>
    <w:rsid w:val="78160E24"/>
    <w:rsid w:val="782B29C9"/>
    <w:rsid w:val="784D4B09"/>
    <w:rsid w:val="785D4BD4"/>
    <w:rsid w:val="7863090B"/>
    <w:rsid w:val="787232C8"/>
    <w:rsid w:val="78792CC3"/>
    <w:rsid w:val="78805E70"/>
    <w:rsid w:val="789609C1"/>
    <w:rsid w:val="78A302CD"/>
    <w:rsid w:val="78A7663A"/>
    <w:rsid w:val="78AC3405"/>
    <w:rsid w:val="78B119D7"/>
    <w:rsid w:val="78BC2FCB"/>
    <w:rsid w:val="78C96328"/>
    <w:rsid w:val="78E474A5"/>
    <w:rsid w:val="78E94155"/>
    <w:rsid w:val="78EE3777"/>
    <w:rsid w:val="790010BC"/>
    <w:rsid w:val="79010C11"/>
    <w:rsid w:val="790663CB"/>
    <w:rsid w:val="790D6C96"/>
    <w:rsid w:val="7933398B"/>
    <w:rsid w:val="793B216C"/>
    <w:rsid w:val="793D0673"/>
    <w:rsid w:val="79634734"/>
    <w:rsid w:val="796701E9"/>
    <w:rsid w:val="797A1311"/>
    <w:rsid w:val="797A794F"/>
    <w:rsid w:val="79891CBA"/>
    <w:rsid w:val="79907995"/>
    <w:rsid w:val="79A178E6"/>
    <w:rsid w:val="79A8198E"/>
    <w:rsid w:val="79A96325"/>
    <w:rsid w:val="79AB7E52"/>
    <w:rsid w:val="79DA6275"/>
    <w:rsid w:val="79F52838"/>
    <w:rsid w:val="79FE2F4B"/>
    <w:rsid w:val="7A001428"/>
    <w:rsid w:val="7A056D9C"/>
    <w:rsid w:val="7A08390E"/>
    <w:rsid w:val="7A12635B"/>
    <w:rsid w:val="7A3151E0"/>
    <w:rsid w:val="7A3E7EFA"/>
    <w:rsid w:val="7A4A392F"/>
    <w:rsid w:val="7A640EF1"/>
    <w:rsid w:val="7A646B3E"/>
    <w:rsid w:val="7A6E408F"/>
    <w:rsid w:val="7A85414D"/>
    <w:rsid w:val="7AA3795D"/>
    <w:rsid w:val="7AAA148E"/>
    <w:rsid w:val="7AAD65D1"/>
    <w:rsid w:val="7AB40F8F"/>
    <w:rsid w:val="7AB73EF4"/>
    <w:rsid w:val="7ABC247C"/>
    <w:rsid w:val="7ADD5247"/>
    <w:rsid w:val="7AEA66C1"/>
    <w:rsid w:val="7AEB5F68"/>
    <w:rsid w:val="7AED1C30"/>
    <w:rsid w:val="7AFA4262"/>
    <w:rsid w:val="7AFF7657"/>
    <w:rsid w:val="7B0958CF"/>
    <w:rsid w:val="7B1445B5"/>
    <w:rsid w:val="7B147AA9"/>
    <w:rsid w:val="7B2660AB"/>
    <w:rsid w:val="7B3B6962"/>
    <w:rsid w:val="7B4060C3"/>
    <w:rsid w:val="7B411E9C"/>
    <w:rsid w:val="7B762D78"/>
    <w:rsid w:val="7B964B23"/>
    <w:rsid w:val="7BB24433"/>
    <w:rsid w:val="7BCB7AD8"/>
    <w:rsid w:val="7BD36E43"/>
    <w:rsid w:val="7BD82180"/>
    <w:rsid w:val="7BE52D9F"/>
    <w:rsid w:val="7BF4737A"/>
    <w:rsid w:val="7BFD6A3A"/>
    <w:rsid w:val="7C0438B0"/>
    <w:rsid w:val="7C13156C"/>
    <w:rsid w:val="7C260DB2"/>
    <w:rsid w:val="7C274D70"/>
    <w:rsid w:val="7C5208DD"/>
    <w:rsid w:val="7C582D0F"/>
    <w:rsid w:val="7C5A5BF7"/>
    <w:rsid w:val="7C716B6B"/>
    <w:rsid w:val="7C76571E"/>
    <w:rsid w:val="7C78418C"/>
    <w:rsid w:val="7C83433A"/>
    <w:rsid w:val="7C8E3225"/>
    <w:rsid w:val="7C916B05"/>
    <w:rsid w:val="7C98682C"/>
    <w:rsid w:val="7CAB04D4"/>
    <w:rsid w:val="7CB0713D"/>
    <w:rsid w:val="7CD654EE"/>
    <w:rsid w:val="7CD94773"/>
    <w:rsid w:val="7CDE619E"/>
    <w:rsid w:val="7CFE4DDB"/>
    <w:rsid w:val="7D051353"/>
    <w:rsid w:val="7D060F29"/>
    <w:rsid w:val="7D173686"/>
    <w:rsid w:val="7D18426B"/>
    <w:rsid w:val="7D1B1DAF"/>
    <w:rsid w:val="7D2221E4"/>
    <w:rsid w:val="7D237D3D"/>
    <w:rsid w:val="7D2534B4"/>
    <w:rsid w:val="7D306EFD"/>
    <w:rsid w:val="7D4373CB"/>
    <w:rsid w:val="7D571900"/>
    <w:rsid w:val="7D5963C6"/>
    <w:rsid w:val="7D671026"/>
    <w:rsid w:val="7D673A28"/>
    <w:rsid w:val="7D6A17AB"/>
    <w:rsid w:val="7D760131"/>
    <w:rsid w:val="7D7A0469"/>
    <w:rsid w:val="7D941EF6"/>
    <w:rsid w:val="7DAF01B0"/>
    <w:rsid w:val="7DC21983"/>
    <w:rsid w:val="7DCB70D9"/>
    <w:rsid w:val="7DE10E13"/>
    <w:rsid w:val="7DFD1658"/>
    <w:rsid w:val="7DFD42FA"/>
    <w:rsid w:val="7DFE7A9A"/>
    <w:rsid w:val="7E065276"/>
    <w:rsid w:val="7E134CB0"/>
    <w:rsid w:val="7E2A5127"/>
    <w:rsid w:val="7E3033F4"/>
    <w:rsid w:val="7E3556E3"/>
    <w:rsid w:val="7E434191"/>
    <w:rsid w:val="7E495E31"/>
    <w:rsid w:val="7E5746F9"/>
    <w:rsid w:val="7E6C555E"/>
    <w:rsid w:val="7E7629A6"/>
    <w:rsid w:val="7E78543B"/>
    <w:rsid w:val="7E8732D8"/>
    <w:rsid w:val="7E9446FC"/>
    <w:rsid w:val="7EA848CC"/>
    <w:rsid w:val="7EB00362"/>
    <w:rsid w:val="7EC70996"/>
    <w:rsid w:val="7EDA294E"/>
    <w:rsid w:val="7EDC2E5D"/>
    <w:rsid w:val="7EE01A3A"/>
    <w:rsid w:val="7EFE5692"/>
    <w:rsid w:val="7F0A3CFE"/>
    <w:rsid w:val="7F2A7FDA"/>
    <w:rsid w:val="7F363F92"/>
    <w:rsid w:val="7F641E1E"/>
    <w:rsid w:val="7F642124"/>
    <w:rsid w:val="7F6A1994"/>
    <w:rsid w:val="7F82718C"/>
    <w:rsid w:val="7F82781C"/>
    <w:rsid w:val="7F864F21"/>
    <w:rsid w:val="7F9213D6"/>
    <w:rsid w:val="7FBC64DB"/>
    <w:rsid w:val="7FCD4131"/>
    <w:rsid w:val="7FE2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E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A65E4D"/>
    <w:pPr>
      <w:keepNext/>
      <w:keepLines/>
      <w:spacing w:line="560" w:lineRule="exact"/>
      <w:ind w:firstLineChars="200" w:firstLine="640"/>
      <w:outlineLvl w:val="0"/>
    </w:pPr>
    <w:rPr>
      <w:rFonts w:ascii="方正黑体_GBK" w:eastAsia="方正黑体_GBK" w:hAnsi="方正黑体_GBK"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A65E4D"/>
    <w:pPr>
      <w:keepNext/>
      <w:keepLines/>
      <w:spacing w:line="560" w:lineRule="exact"/>
      <w:outlineLvl w:val="1"/>
    </w:pPr>
    <w:rPr>
      <w:rFonts w:ascii="方正楷体_GBK" w:eastAsia="方正楷体_GBK" w:hAnsi="方正楷体_GBK" w:cs="方正楷体_GBK"/>
    </w:rPr>
  </w:style>
  <w:style w:type="paragraph" w:styleId="3">
    <w:name w:val="heading 3"/>
    <w:basedOn w:val="a"/>
    <w:next w:val="a"/>
    <w:semiHidden/>
    <w:unhideWhenUsed/>
    <w:qFormat/>
    <w:rsid w:val="00A65E4D"/>
    <w:pPr>
      <w:keepNext/>
      <w:keepLines/>
      <w:numPr>
        <w:numId w:val="1"/>
      </w:numPr>
      <w:spacing w:line="560" w:lineRule="exact"/>
      <w:ind w:left="0" w:firstLineChars="200" w:firstLine="8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65E4D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character" w:customStyle="1" w:styleId="15">
    <w:name w:val="15"/>
    <w:qFormat/>
    <w:rsid w:val="00A65E4D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秦逸帆</dc:creator>
  <cp:lastModifiedBy>admin</cp:lastModifiedBy>
  <cp:revision>4</cp:revision>
  <cp:lastPrinted>2024-05-21T06:11:00Z</cp:lastPrinted>
  <dcterms:created xsi:type="dcterms:W3CDTF">2024-05-21T00:47:00Z</dcterms:created>
  <dcterms:modified xsi:type="dcterms:W3CDTF">2024-05-21T08:00:00Z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